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580" w:type="dxa"/>
        <w:jc w:val="right"/>
        <w:tblLook w:val="01E0" w:firstRow="1" w:lastRow="1" w:firstColumn="1" w:lastColumn="1" w:noHBand="0" w:noVBand="0"/>
      </w:tblPr>
      <w:tblGrid>
        <w:gridCol w:w="5580"/>
      </w:tblGrid>
      <w:tr w:rsidR="000F4630" w:rsidRPr="00BE2A79" w14:paraId="1E58AAD8" w14:textId="77777777" w:rsidTr="00AC3D64">
        <w:trPr>
          <w:jc w:val="right"/>
        </w:trPr>
        <w:tc>
          <w:tcPr>
            <w:tcW w:w="5580" w:type="dxa"/>
          </w:tcPr>
          <w:p w14:paraId="5EC47699" w14:textId="77777777" w:rsidR="00C26E83" w:rsidRDefault="000F4630" w:rsidP="000F4630">
            <w:r w:rsidRPr="00BE2A79">
              <w:t xml:space="preserve">                    </w:t>
            </w:r>
          </w:p>
          <w:p w14:paraId="3AF73594" w14:textId="61338453" w:rsidR="007307CD" w:rsidRDefault="007307CD" w:rsidP="007307CD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 2</w:t>
            </w:r>
          </w:p>
          <w:p w14:paraId="38CF47DB" w14:textId="77777777" w:rsidR="007307CD" w:rsidRDefault="007307CD" w:rsidP="007307CD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 дополнительному соглашению</w:t>
            </w:r>
          </w:p>
          <w:p w14:paraId="03047547" w14:textId="77777777" w:rsidR="007307CD" w:rsidRDefault="007307CD" w:rsidP="007307CD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от 24 августа 2026 года</w:t>
            </w:r>
          </w:p>
          <w:p w14:paraId="1928A6A1" w14:textId="77777777" w:rsidR="00C26E83" w:rsidRDefault="00C26E83" w:rsidP="000F4630"/>
          <w:p w14:paraId="1C492DCA" w14:textId="3B086ED2" w:rsidR="000F4630" w:rsidRPr="00BE2A79" w:rsidRDefault="007307CD" w:rsidP="007307CD">
            <w:pPr>
              <w:jc w:val="center"/>
            </w:pPr>
            <w:r>
              <w:t>«</w:t>
            </w:r>
            <w:r w:rsidR="000F4630" w:rsidRPr="00BE2A79">
              <w:t>Приложение № 2</w:t>
            </w:r>
            <w:r w:rsidR="00457A2E">
              <w:t>0</w:t>
            </w:r>
            <w:r w:rsidR="000F4630" w:rsidRPr="00BE2A79">
              <w:t xml:space="preserve"> </w:t>
            </w:r>
            <w:bookmarkStart w:id="0" w:name="_Hlk169710187"/>
            <w:r w:rsidR="000F4630" w:rsidRPr="00BE2A79">
              <w:t>(2</w:t>
            </w:r>
            <w:r w:rsidR="00457A2E">
              <w:t>0</w:t>
            </w:r>
            <w:r w:rsidR="000F4630" w:rsidRPr="00BE2A79">
              <w:t>.3)</w:t>
            </w:r>
          </w:p>
          <w:bookmarkEnd w:id="0"/>
          <w:p w14:paraId="3E6E4D97" w14:textId="77777777" w:rsidR="000F4630" w:rsidRPr="00BE2A79" w:rsidRDefault="000F4630" w:rsidP="000F4630">
            <w:pPr>
              <w:jc w:val="center"/>
            </w:pPr>
            <w:r w:rsidRPr="00BE2A79">
              <w:t>к Тарифному соглашению в сфере обязательного медицинского страхования на территории Республики Северная Осетия-Алания</w:t>
            </w:r>
          </w:p>
          <w:p w14:paraId="352DD5B7" w14:textId="660F67BE" w:rsidR="00FA2798" w:rsidRPr="00642804" w:rsidRDefault="000F4630" w:rsidP="00642804">
            <w:pPr>
              <w:jc w:val="center"/>
            </w:pPr>
            <w:r w:rsidRPr="00BE2A79">
              <w:t xml:space="preserve">     </w:t>
            </w:r>
            <w:r w:rsidR="00FA2798">
              <w:t xml:space="preserve">    </w:t>
            </w:r>
            <w:r w:rsidR="00FA2798" w:rsidRPr="00642804">
              <w:t>от 30 декабря 2025 года</w:t>
            </w:r>
          </w:p>
          <w:p w14:paraId="28A35DF8" w14:textId="3045424D" w:rsidR="00FA2798" w:rsidRPr="00FA2798" w:rsidRDefault="00FA2798" w:rsidP="000F4630">
            <w:pPr>
              <w:jc w:val="center"/>
              <w:rPr>
                <w:strike/>
              </w:rPr>
            </w:pPr>
          </w:p>
        </w:tc>
      </w:tr>
    </w:tbl>
    <w:p w14:paraId="4B04B346" w14:textId="77777777" w:rsidR="000F4630" w:rsidRPr="00BE2A79" w:rsidRDefault="000F4630" w:rsidP="000F4630">
      <w:pPr>
        <w:widowControl w:val="0"/>
        <w:autoSpaceDE w:val="0"/>
        <w:autoSpaceDN w:val="0"/>
        <w:adjustRightInd w:val="0"/>
        <w:rPr>
          <w:highlight w:val="yellow"/>
        </w:rPr>
      </w:pPr>
    </w:p>
    <w:p w14:paraId="0E5E6803" w14:textId="77777777" w:rsidR="000F4630" w:rsidRDefault="000F4630" w:rsidP="000F4630">
      <w:pPr>
        <w:tabs>
          <w:tab w:val="left" w:pos="0"/>
        </w:tabs>
        <w:jc w:val="center"/>
        <w:rPr>
          <w:b/>
          <w:bCs/>
          <w:spacing w:val="-2"/>
          <w:sz w:val="28"/>
          <w:szCs w:val="28"/>
        </w:rPr>
      </w:pPr>
      <w:r w:rsidRPr="00BE2A79">
        <w:rPr>
          <w:b/>
          <w:bCs/>
          <w:spacing w:val="-2"/>
          <w:sz w:val="28"/>
          <w:szCs w:val="28"/>
        </w:rPr>
        <w:t>3. Тарифы на оплату медицинской помощи для проведения диспансеризации взрослого населения репродуктивного возраста по оценке репродуктивного здоровья</w:t>
      </w:r>
    </w:p>
    <w:p w14:paraId="56C8FDED" w14:textId="77777777" w:rsidR="000F4630" w:rsidRDefault="000F4630" w:rsidP="000F4630">
      <w:pPr>
        <w:tabs>
          <w:tab w:val="left" w:pos="0"/>
        </w:tabs>
        <w:jc w:val="center"/>
        <w:rPr>
          <w:b/>
          <w:bCs/>
          <w:spacing w:val="-2"/>
          <w:sz w:val="28"/>
          <w:szCs w:val="28"/>
        </w:rPr>
      </w:pPr>
    </w:p>
    <w:p w14:paraId="77C247D5" w14:textId="0864E0C7" w:rsidR="000F4630" w:rsidRPr="00BE2A79" w:rsidRDefault="000F4630" w:rsidP="000F4630">
      <w:pPr>
        <w:tabs>
          <w:tab w:val="left" w:pos="0"/>
        </w:tabs>
        <w:jc w:val="center"/>
        <w:rPr>
          <w:b/>
          <w:bCs/>
          <w:spacing w:val="-2"/>
          <w:sz w:val="28"/>
          <w:szCs w:val="28"/>
        </w:rPr>
      </w:pPr>
    </w:p>
    <w:p w14:paraId="5BC8D757" w14:textId="42F9F9F3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tbl>
      <w:tblPr>
        <w:tblW w:w="13824" w:type="dxa"/>
        <w:jc w:val="center"/>
        <w:tblLook w:val="04A0" w:firstRow="1" w:lastRow="0" w:firstColumn="1" w:lastColumn="0" w:noHBand="0" w:noVBand="1"/>
      </w:tblPr>
      <w:tblGrid>
        <w:gridCol w:w="960"/>
        <w:gridCol w:w="1811"/>
        <w:gridCol w:w="1318"/>
        <w:gridCol w:w="1511"/>
        <w:gridCol w:w="1664"/>
        <w:gridCol w:w="1616"/>
        <w:gridCol w:w="1664"/>
        <w:gridCol w:w="1664"/>
        <w:gridCol w:w="1616"/>
      </w:tblGrid>
      <w:tr w:rsidR="007307CD" w14:paraId="3C56B106" w14:textId="77777777" w:rsidTr="00147EE8">
        <w:trPr>
          <w:trHeight w:val="264"/>
          <w:jc w:val="center"/>
        </w:trPr>
        <w:tc>
          <w:tcPr>
            <w:tcW w:w="13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8D35D2" w14:textId="6928FA3E" w:rsidR="007307CD" w:rsidRPr="007307CD" w:rsidRDefault="007307CD" w:rsidP="00147E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307CD">
              <w:rPr>
                <w:b/>
                <w:bCs/>
                <w:color w:val="000000"/>
                <w:sz w:val="20"/>
                <w:szCs w:val="20"/>
              </w:rPr>
              <w:t>1 этап диспансеризации женщин репродуктивного возраста по оценке репродуктивного здоровья</w:t>
            </w:r>
          </w:p>
        </w:tc>
      </w:tr>
      <w:tr w:rsidR="007307CD" w14:paraId="1F2C88E8" w14:textId="77777777" w:rsidTr="00147EE8">
        <w:trPr>
          <w:trHeight w:val="264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D07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C00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68A5" w14:textId="692707AE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услуги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50D8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услуги</w:t>
            </w:r>
          </w:p>
        </w:tc>
        <w:tc>
          <w:tcPr>
            <w:tcW w:w="822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E92C36" w14:textId="77777777" w:rsidR="007307CD" w:rsidRPr="007307CD" w:rsidRDefault="007307CD" w:rsidP="00147E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307CD">
              <w:rPr>
                <w:b/>
                <w:bCs/>
                <w:color w:val="000000"/>
                <w:sz w:val="20"/>
                <w:szCs w:val="20"/>
              </w:rPr>
              <w:t>женщины 18-29 лет</w:t>
            </w:r>
          </w:p>
        </w:tc>
      </w:tr>
      <w:tr w:rsidR="007307CD" w14:paraId="6BD22467" w14:textId="77777777" w:rsidTr="00147EE8">
        <w:trPr>
          <w:trHeight w:val="3696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E11C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A4D2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E83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00CE0A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2EB8" w14:textId="195E8EFB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21,26 лет (без жидкостного цитологического исследования)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47ED" w14:textId="5B9FF4D2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21,26 лет (с жидкостным с цитологическим исследованием)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04F9" w14:textId="227FFAA0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18-29 лет (кроме возраста 21,26 лет) </w:t>
            </w:r>
            <w:r>
              <w:rPr>
                <w:color w:val="000000"/>
                <w:sz w:val="20"/>
                <w:szCs w:val="20"/>
              </w:rPr>
              <w:br/>
              <w:t>без определения ДНК вирусов папилломы человека и жидкостного цитологического исследования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8EEF" w14:textId="22BE99E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18-29 лет (кроме возраста 21,26 лет) с определением ДНК вирусов папилломы человека, без жидкостного цитологического исследования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955CA" w14:textId="0522FB3A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18-29 лет (кроме возраста 21,26 лет) с определением ДНК вирусов папилломы человека и жидкостным цитологическим исследованием</w:t>
            </w:r>
          </w:p>
        </w:tc>
      </w:tr>
      <w:tr w:rsidR="007307CD" w14:paraId="1F13EA44" w14:textId="77777777" w:rsidTr="00147EE8">
        <w:trPr>
          <w:trHeight w:val="264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6DAA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027A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Региональный код услуги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D591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EDF3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47B0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FE8F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C82B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DRN005</w:t>
            </w:r>
          </w:p>
        </w:tc>
      </w:tr>
      <w:tr w:rsidR="007307CD" w14:paraId="6BE03A12" w14:textId="77777777" w:rsidTr="00147EE8">
        <w:trPr>
          <w:trHeight w:val="264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EC19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5A2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EA5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4 121,14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6A85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5 156,45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3267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3 507,24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7B3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4 121,14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A2EF1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5 156,45</w:t>
            </w:r>
          </w:p>
        </w:tc>
      </w:tr>
      <w:tr w:rsidR="007307CD" w14:paraId="68CC9AE6" w14:textId="77777777" w:rsidTr="00147EE8">
        <w:trPr>
          <w:trHeight w:val="105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0C63E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1FC2F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471BC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посещение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5C3143" w14:textId="2A0C9E6A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В01.001.001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CDA837A" w14:textId="02B90DCF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5F29246" w14:textId="70DA5342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5E24EB0" w14:textId="02FAF6CA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5F185D0" w14:textId="4D8F068C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7482A" w14:textId="5310FB8C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28B3B19D" w14:textId="77777777" w:rsidTr="00147EE8">
        <w:trPr>
          <w:trHeight w:val="132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F609F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A58ED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(анкетирование) по оценке репродуктивного здоровья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5989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31A3A7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А01.30.026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3E601110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67B7306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8F86959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CEE4FB3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D747418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75273915" w14:textId="77777777" w:rsidTr="00147EE8">
        <w:trPr>
          <w:trHeight w:val="13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18DE2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CD346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гинекологический осмотр с визуальным осмотром наружных половых органов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D26F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D2DA65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А01.20.002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5C112803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938D455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436812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A06229E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86AD2A0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177E2FC8" w14:textId="77777777" w:rsidTr="00147EE8">
        <w:trPr>
          <w:trHeight w:val="13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5C267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FD949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влагалища и шейки матки в зеркалах с забором материала на исследование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A6B3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AB116B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А02.20.001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56C8216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6B5EC58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38BED8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7FE13E6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94E3791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41E5CB6F" w14:textId="77777777" w:rsidTr="00147EE8">
        <w:trPr>
          <w:trHeight w:val="79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BCD84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83430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бимануальное</w:t>
            </w:r>
            <w:proofErr w:type="spellEnd"/>
            <w:r>
              <w:rPr>
                <w:sz w:val="20"/>
                <w:szCs w:val="20"/>
              </w:rPr>
              <w:t xml:space="preserve"> влагалищное исследование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39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ACAE44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А01.20.003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13A66E2D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2DD7768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53AC06D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9F4E1F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328D04A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32E93FF0" w14:textId="77777777" w:rsidTr="00147EE8">
        <w:trPr>
          <w:trHeight w:val="528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A4641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5F8CA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пальпация молочных желез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3AA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C5916E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А01.20.006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3C690499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3E2410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9E60635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888F678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96443EB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38185BB3" w14:textId="77777777" w:rsidTr="00147EE8">
        <w:trPr>
          <w:trHeight w:val="79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6AB7C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D90F5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визуальное исследование молочных желез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E9D5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FD809E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А01.20.005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0E3C315A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63DF83A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2689B32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21683A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34C4E015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545D3701" w14:textId="77777777" w:rsidTr="00147EE8">
        <w:trPr>
          <w:trHeight w:val="23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2C1B7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E3B3C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7A6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BAC6C1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B04.070.002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4D679FDF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B6D0BF9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17120C1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C026907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383EE02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5C9E3ED4" w14:textId="77777777" w:rsidTr="00147EE8">
        <w:trPr>
          <w:trHeight w:val="792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1667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C3C9D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микроскопическое исследование влагалищных мазков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5304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E37D39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А12.20.001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7B319" w14:textId="2C1A1638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AEAA31" w14:textId="7CE65A10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C3C0B1" w14:textId="7396D7EB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C40433" w14:textId="6AC71C55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1BDFD" w14:textId="105367F0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66E691F3" w14:textId="77777777" w:rsidTr="006F7880">
        <w:trPr>
          <w:trHeight w:val="1584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2AC6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ECD03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концентрации водородных ионов (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>) отделяемого слизистой оболочки влагалища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D92F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57CBE5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А09.20.011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35F8B8" w14:textId="4B76861A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936D4F" w14:textId="6809650D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D52798" w14:textId="2FDDB8DB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5CDF64" w14:textId="62714E82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2CBD4" w14:textId="7FD3264D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3CD9DE26" w14:textId="77777777" w:rsidTr="006F7880">
        <w:trPr>
          <w:trHeight w:val="12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A069F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CD875" w14:textId="7D36733B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ДНК вирусов папилломы человека (</w:t>
            </w:r>
            <w:proofErr w:type="spellStart"/>
            <w:r>
              <w:rPr>
                <w:sz w:val="20"/>
                <w:szCs w:val="20"/>
              </w:rPr>
              <w:t>Papilloma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virus</w:t>
            </w:r>
            <w:proofErr w:type="spellEnd"/>
            <w:r>
              <w:rPr>
                <w:sz w:val="20"/>
                <w:szCs w:val="20"/>
              </w:rPr>
              <w:t>) высокого канцерогенного риска в отделяемом (соскобе) из цервикального канала методом ПЦР, качественное исследование (медицинская услуга A26.20.009.002) 1 раз в 5 лет, в случае положительного теста - 1 раз в год.</w:t>
            </w: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BA0D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4B63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А26.20.009.002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C419" w14:textId="2A5B9A79" w:rsidR="007307CD" w:rsidRPr="00147EE8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B03A" w14:textId="1D03803E" w:rsidR="007307CD" w:rsidRPr="00147EE8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6870" w14:textId="2D37DC73" w:rsidR="007307CD" w:rsidRPr="00147EE8" w:rsidRDefault="00147EE8" w:rsidP="00147EE8">
            <w:pPr>
              <w:jc w:val="center"/>
              <w:rPr>
                <w:sz w:val="20"/>
                <w:szCs w:val="20"/>
              </w:rPr>
            </w:pPr>
            <w:r w:rsidRPr="00147EE8">
              <w:rPr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7E31" w14:textId="5635A953" w:rsidR="007307CD" w:rsidRPr="00147EE8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1CCD" w14:textId="1741E688" w:rsidR="007307CD" w:rsidRPr="00147EE8" w:rsidRDefault="007307CD" w:rsidP="00147EE8">
            <w:pPr>
              <w:jc w:val="center"/>
              <w:rPr>
                <w:sz w:val="20"/>
                <w:szCs w:val="20"/>
              </w:rPr>
            </w:pPr>
          </w:p>
        </w:tc>
      </w:tr>
      <w:tr w:rsidR="007307CD" w14:paraId="5A118C58" w14:textId="77777777" w:rsidTr="006F7880">
        <w:trPr>
          <w:trHeight w:val="528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C26C8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88B5D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жидкостное цитологическое исследование </w:t>
            </w:r>
            <w:proofErr w:type="gramStart"/>
            <w:r>
              <w:rPr>
                <w:sz w:val="20"/>
                <w:szCs w:val="20"/>
              </w:rPr>
              <w:t>микропрепарата  шейки</w:t>
            </w:r>
            <w:proofErr w:type="gramEnd"/>
            <w:r>
              <w:rPr>
                <w:sz w:val="20"/>
                <w:szCs w:val="20"/>
              </w:rPr>
              <w:t xml:space="preserve"> матки (за исключением случаев  невозможности проведения исследования по медицинским показаниям в связи с экстирпацией матки, </w:t>
            </w:r>
            <w:proofErr w:type="spellStart"/>
            <w:r>
              <w:rPr>
                <w:sz w:val="20"/>
                <w:szCs w:val="20"/>
              </w:rPr>
              <w:t>virgo</w:t>
            </w:r>
            <w:proofErr w:type="spellEnd"/>
            <w:r>
              <w:rPr>
                <w:sz w:val="20"/>
                <w:szCs w:val="20"/>
              </w:rPr>
              <w:t>) 1 раз в год в случае положительного теста на ДНК вирусов папилломы человека (</w:t>
            </w:r>
            <w:proofErr w:type="spellStart"/>
            <w:r>
              <w:rPr>
                <w:sz w:val="20"/>
                <w:szCs w:val="20"/>
              </w:rPr>
              <w:t>Papilloma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virus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5E48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98AE6B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А08.20.017.002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83CE6" w14:textId="63ADBEA6" w:rsidR="007307CD" w:rsidRDefault="00147EE8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53154" w14:textId="3BCA1D9A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1AF6" w14:textId="4DEF90F0" w:rsidR="007307CD" w:rsidRDefault="00147EE8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3917" w14:textId="7A98322F" w:rsidR="007307CD" w:rsidRDefault="00147EE8" w:rsidP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0C95" w14:textId="53DE5F68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510C737E" w14:textId="77777777" w:rsidTr="00147EE8">
        <w:trPr>
          <w:trHeight w:val="423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E6A1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9A672" w14:textId="5E6F430C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ДНК возбудителей инфекций, передаваемых половым путем (</w:t>
            </w:r>
            <w:proofErr w:type="spellStart"/>
            <w:r>
              <w:rPr>
                <w:sz w:val="20"/>
                <w:szCs w:val="20"/>
              </w:rPr>
              <w:t>Neisseria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gonorrhoeae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Trichomonas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vaginalis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Chlamydia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trachomatis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Mycoplasma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genitalium</w:t>
            </w:r>
            <w:proofErr w:type="spellEnd"/>
            <w:r>
              <w:rPr>
                <w:sz w:val="20"/>
                <w:szCs w:val="20"/>
              </w:rPr>
              <w:t>) в отделяемом слизистых женских половых органов методом ПЦР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5C46" w14:textId="77777777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E7C2D2" w14:textId="77777777" w:rsidR="007307CD" w:rsidRDefault="007307CD" w:rsidP="00147E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А26.20.034.001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9C083" w14:textId="6A87FE46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B53B5" w14:textId="1C57ACAC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5712BC" w14:textId="14FBD644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670D1" w14:textId="145827CE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2D672" w14:textId="14FEF70B" w:rsidR="007307CD" w:rsidRDefault="007307CD" w:rsidP="00147E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0AF6B4D9" w14:textId="3584ACF1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3DEB77A9" w14:textId="0D5A6DA2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612C8E28" w14:textId="0556781D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614AB35F" w14:textId="09D01E41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102555D2" w14:textId="035A013B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2EEDE0CB" w14:textId="76D59399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tbl>
      <w:tblPr>
        <w:tblW w:w="13824" w:type="dxa"/>
        <w:jc w:val="center"/>
        <w:tblLook w:val="04A0" w:firstRow="1" w:lastRow="0" w:firstColumn="1" w:lastColumn="0" w:noHBand="0" w:noVBand="1"/>
      </w:tblPr>
      <w:tblGrid>
        <w:gridCol w:w="960"/>
        <w:gridCol w:w="1811"/>
        <w:gridCol w:w="1318"/>
        <w:gridCol w:w="1511"/>
        <w:gridCol w:w="1664"/>
        <w:gridCol w:w="1616"/>
        <w:gridCol w:w="1664"/>
        <w:gridCol w:w="1664"/>
        <w:gridCol w:w="1616"/>
      </w:tblGrid>
      <w:tr w:rsidR="00147EE8" w14:paraId="56969225" w14:textId="77777777" w:rsidTr="00147EE8">
        <w:trPr>
          <w:trHeight w:val="264"/>
          <w:jc w:val="center"/>
        </w:trPr>
        <w:tc>
          <w:tcPr>
            <w:tcW w:w="13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DC5ADD" w14:textId="649189BB" w:rsidR="00147EE8" w:rsidRPr="00147EE8" w:rsidRDefault="00147E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7EE8">
              <w:rPr>
                <w:b/>
                <w:bCs/>
                <w:color w:val="000000"/>
                <w:sz w:val="20"/>
                <w:szCs w:val="20"/>
              </w:rPr>
              <w:t>1 этап диспансеризации женщин репродуктивного возраста по оценке репродуктивного здоровья</w:t>
            </w:r>
          </w:p>
        </w:tc>
      </w:tr>
      <w:tr w:rsidR="007307CD" w14:paraId="71C03D8A" w14:textId="77777777" w:rsidTr="006F7880">
        <w:trPr>
          <w:trHeight w:val="264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0276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2628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BCB4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Единица измерения услуги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0CA5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услуги</w:t>
            </w:r>
          </w:p>
        </w:tc>
        <w:tc>
          <w:tcPr>
            <w:tcW w:w="8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0C50" w14:textId="77777777" w:rsidR="007307CD" w:rsidRPr="00147EE8" w:rsidRDefault="007307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7EE8">
              <w:rPr>
                <w:b/>
                <w:bCs/>
                <w:color w:val="000000"/>
                <w:sz w:val="20"/>
                <w:szCs w:val="20"/>
              </w:rPr>
              <w:t>женщины 30-49 лет</w:t>
            </w:r>
          </w:p>
        </w:tc>
      </w:tr>
      <w:tr w:rsidR="007307CD" w14:paraId="38B48724" w14:textId="77777777" w:rsidTr="006F7880">
        <w:trPr>
          <w:trHeight w:val="3696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C739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CBB8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2EFB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248D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53BF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31,36,41,46 лет (без жидкостного цитологического исследования)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A77F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31,36,41,46 лет (с жидкостным с цитологическим исследованием)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7632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30-49 лет (кроме возраста 31,36,41,46 лет) </w:t>
            </w:r>
            <w:r>
              <w:rPr>
                <w:color w:val="000000"/>
                <w:sz w:val="20"/>
                <w:szCs w:val="20"/>
              </w:rPr>
              <w:br/>
              <w:t>без определения ДНК вирусов папилломы человека и жидкостного цитологического исследования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4BCF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30-49 лет (кроме возраста 31,36,41,46 лет) с определением ДНК вирусов папилломы человека, без жидкостного цитологического исследования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02767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30-49 лет (кроме возраста 31,36,41,46 лет) с определением ДНК вирусов папилломы человека и жидкостным цитологическим исследованием</w:t>
            </w:r>
          </w:p>
        </w:tc>
      </w:tr>
      <w:tr w:rsidR="007307CD" w14:paraId="210CF792" w14:textId="77777777" w:rsidTr="00147EE8">
        <w:trPr>
          <w:trHeight w:val="264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3923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AB03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Региональный код услуги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CBFF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BCE4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6D11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F0EE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DRN009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BA670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DRN010</w:t>
            </w:r>
          </w:p>
        </w:tc>
      </w:tr>
      <w:tr w:rsidR="007307CD" w14:paraId="2FE4162F" w14:textId="77777777" w:rsidTr="00147EE8">
        <w:trPr>
          <w:trHeight w:val="264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7090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F397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0111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3 306,81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A018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4 342,12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626A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2 692,91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6CB6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3 306,81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36F5D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4 342,12</w:t>
            </w:r>
          </w:p>
        </w:tc>
      </w:tr>
      <w:tr w:rsidR="007307CD" w14:paraId="69E18C50" w14:textId="77777777" w:rsidTr="00147EE8">
        <w:trPr>
          <w:trHeight w:val="105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3C2EB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93E7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BD949" w14:textId="777777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посещение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0BB397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В01.001.001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48544D8" w14:textId="7DA36F7C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7AEC559" w14:textId="3D97A50B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6D5A79F" w14:textId="54DD01B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D8C52C1" w14:textId="5422C499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FA7B4" w14:textId="4AC3C9D5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48AEDC55" w14:textId="77777777" w:rsidTr="00147EE8">
        <w:trPr>
          <w:trHeight w:val="132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0D6DF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FDB83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(анкетирование) по оценке репродуктивного здоровья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1AC4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809371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А01.30.026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576A461C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3109237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DC60CFD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1ED2AEA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2942727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</w:tr>
      <w:tr w:rsidR="007307CD" w14:paraId="6208D4D6" w14:textId="77777777" w:rsidTr="00147EE8">
        <w:trPr>
          <w:trHeight w:val="13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7888F" w14:textId="77777777" w:rsidR="007307CD" w:rsidRDefault="007307CD">
            <w:pPr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D46E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гинекологический осмотр с визуальным осмотром наружных половых органов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4AD2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9AF902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А01.20.002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64AA4CED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456155C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57E4E87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9975E4A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3F094780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</w:tr>
      <w:tr w:rsidR="007307CD" w14:paraId="1EF20F5F" w14:textId="77777777" w:rsidTr="00147EE8">
        <w:trPr>
          <w:trHeight w:val="13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9FFB2" w14:textId="77777777" w:rsidR="007307CD" w:rsidRDefault="007307CD">
            <w:pPr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2FCFF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влагалища и шейки матки в зеркалах с забором материала на исследование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985B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81AD1A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А02.20.001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40168196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761B74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0080CC7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FDF0DC1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B1F6854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</w:tr>
      <w:tr w:rsidR="007307CD" w14:paraId="7F4B55EB" w14:textId="77777777" w:rsidTr="00147EE8">
        <w:trPr>
          <w:trHeight w:val="79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47379" w14:textId="77777777" w:rsidR="007307CD" w:rsidRDefault="007307CD">
            <w:pPr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EB922" w14:textId="77777777" w:rsidR="007307CD" w:rsidRDefault="007307C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бимануальное</w:t>
            </w:r>
            <w:proofErr w:type="spellEnd"/>
            <w:r>
              <w:rPr>
                <w:sz w:val="20"/>
                <w:szCs w:val="20"/>
              </w:rPr>
              <w:t xml:space="preserve"> влагалищное исследование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E77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F4BF26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А01.20.003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406C7DA2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D1C9814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D030424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7C2C0DB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56D5B0F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</w:tr>
      <w:tr w:rsidR="007307CD" w14:paraId="714C67B5" w14:textId="77777777" w:rsidTr="00147EE8">
        <w:trPr>
          <w:trHeight w:val="528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C01CD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DB877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пальпация молочных желез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8067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0CBAB9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А01.20.006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14:paraId="1528B1BB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53702D0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73C206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5E73F91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37E59EC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</w:tr>
      <w:tr w:rsidR="007307CD" w14:paraId="18FB83BC" w14:textId="77777777" w:rsidTr="006F7880">
        <w:trPr>
          <w:trHeight w:val="79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374B5" w14:textId="77777777" w:rsidR="007307CD" w:rsidRDefault="007307CD">
            <w:pPr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0F13D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визуальное исследование молочных желез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6E74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B121F2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А01.20.005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4CB38B4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34B2E73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641E28B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89CD67F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3DDA478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</w:tr>
      <w:tr w:rsidR="007307CD" w14:paraId="4BD132AF" w14:textId="77777777" w:rsidTr="006F7880">
        <w:trPr>
          <w:trHeight w:val="23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8BC2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33765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CDB9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0F63F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B04.070.002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2F25D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CB89DF8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191182D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6592B1A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25D73321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</w:tr>
      <w:tr w:rsidR="007307CD" w14:paraId="391C36D7" w14:textId="77777777" w:rsidTr="006F7880">
        <w:trPr>
          <w:trHeight w:val="792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382B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1A63C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микроскопическое исследование влагалищных мазков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12C2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3507A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А12.20.001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F15828" w14:textId="283E571B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CFC2E2" w14:textId="139A79C6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743577" w14:textId="4789FC22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33D625" w14:textId="422CB0DE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B20F5" w14:textId="01F8D5BF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090FC8C0" w14:textId="77777777" w:rsidTr="006F7880">
        <w:trPr>
          <w:trHeight w:val="1584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095CC" w14:textId="77777777" w:rsidR="007307CD" w:rsidRDefault="007307CD">
            <w:pPr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F75B9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концентрации водородных ионов (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>) отделяемого слизистой оболочки влагалища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000A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648F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А09.20.011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1DDAA9" w14:textId="48672BAE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A59C4" w14:textId="7ECE38D4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327BE8" w14:textId="39C96902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C86CF8" w14:textId="76947E9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918F8" w14:textId="7AA066CB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5FA93300" w14:textId="77777777" w:rsidTr="006F7880">
        <w:trPr>
          <w:trHeight w:val="12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51B62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849D5" w14:textId="720A056E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ДНК вирусов папилломы человека (</w:t>
            </w:r>
            <w:proofErr w:type="spellStart"/>
            <w:r>
              <w:rPr>
                <w:sz w:val="20"/>
                <w:szCs w:val="20"/>
              </w:rPr>
              <w:t>Papilloma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virus</w:t>
            </w:r>
            <w:proofErr w:type="spellEnd"/>
            <w:r>
              <w:rPr>
                <w:sz w:val="20"/>
                <w:szCs w:val="20"/>
              </w:rPr>
              <w:t xml:space="preserve">) высокого канцерогенного </w:t>
            </w:r>
            <w:r>
              <w:rPr>
                <w:sz w:val="20"/>
                <w:szCs w:val="20"/>
              </w:rPr>
              <w:lastRenderedPageBreak/>
              <w:t>риска в отделяемом (соскобе) из цервикального канала методом ПЦР, качественное исследование (медицинская услуга A26.20.009.002) 1 раз в 5 лет, в случае положительного теста - 1 раз в год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31F2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9C1EB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А26.20.009.002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B0FE" w14:textId="00B504D5" w:rsidR="007307CD" w:rsidRDefault="007307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BB04" w14:textId="573AAABD" w:rsidR="007307CD" w:rsidRDefault="007307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71E0" w14:textId="3903860E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147EE8">
              <w:rPr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8E18" w14:textId="476F92CB" w:rsidR="007307CD" w:rsidRDefault="007307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01F7" w14:textId="3B870FA2" w:rsidR="007307CD" w:rsidRDefault="007307CD">
            <w:pPr>
              <w:jc w:val="center"/>
              <w:rPr>
                <w:sz w:val="20"/>
                <w:szCs w:val="20"/>
              </w:rPr>
            </w:pPr>
          </w:p>
        </w:tc>
      </w:tr>
      <w:tr w:rsidR="007307CD" w14:paraId="15F5D96B" w14:textId="77777777" w:rsidTr="006F7880">
        <w:trPr>
          <w:trHeight w:val="528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671C5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78C8C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жидкостное цитологическое исследование </w:t>
            </w:r>
            <w:proofErr w:type="gramStart"/>
            <w:r>
              <w:rPr>
                <w:sz w:val="20"/>
                <w:szCs w:val="20"/>
              </w:rPr>
              <w:t>микропрепарата  шейки</w:t>
            </w:r>
            <w:proofErr w:type="gramEnd"/>
            <w:r>
              <w:rPr>
                <w:sz w:val="20"/>
                <w:szCs w:val="20"/>
              </w:rPr>
              <w:t xml:space="preserve"> матки (за исключением случаев  невозможности проведения исследования по медицинским показаниям в связи с экстирпацией матки, </w:t>
            </w:r>
            <w:proofErr w:type="spellStart"/>
            <w:r>
              <w:rPr>
                <w:sz w:val="20"/>
                <w:szCs w:val="20"/>
              </w:rPr>
              <w:t>virgo</w:t>
            </w:r>
            <w:proofErr w:type="spellEnd"/>
            <w:r>
              <w:rPr>
                <w:sz w:val="20"/>
                <w:szCs w:val="20"/>
              </w:rPr>
              <w:t>) 1 раз в год в случае положительного теста на ДНК вирусов папилломы человека (</w:t>
            </w:r>
            <w:proofErr w:type="spellStart"/>
            <w:r>
              <w:rPr>
                <w:sz w:val="20"/>
                <w:szCs w:val="20"/>
              </w:rPr>
              <w:t>Papilloma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virus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CBF9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8E5B2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А08.20.017.002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17DC" w14:textId="36DD4B77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147EE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4809" w14:textId="2B14DC52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5783" w14:textId="62A4EA2C" w:rsidR="007307CD" w:rsidRDefault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7307C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E190D" w14:textId="6BB880EF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147EE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E71B" w14:textId="5A54F7CD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07CD" w14:paraId="54840A4D" w14:textId="77777777" w:rsidTr="00147EE8">
        <w:trPr>
          <w:trHeight w:val="42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292D9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8526A" w14:textId="77777777" w:rsidR="007307CD" w:rsidRDefault="007307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определение ДНК возбудителей инфекций, передаваемых половым путем (</w:t>
            </w:r>
            <w:proofErr w:type="spellStart"/>
            <w:r>
              <w:rPr>
                <w:sz w:val="20"/>
                <w:szCs w:val="20"/>
              </w:rPr>
              <w:t>Neisseria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gonorrhoeae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Trichomonas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vaginalis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Chlamydia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trachomatis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Mycoplasma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genitalium</w:t>
            </w:r>
            <w:proofErr w:type="spellEnd"/>
            <w:r>
              <w:rPr>
                <w:sz w:val="20"/>
                <w:szCs w:val="20"/>
              </w:rPr>
              <w:t>) в отделяемом слизистых женских половых органов методом ПЦР</w:t>
            </w: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A692" w14:textId="77777777" w:rsidR="007307CD" w:rsidRDefault="007307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DE64" w14:textId="77777777" w:rsidR="007307CD" w:rsidRDefault="00730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А26.20.034.001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C9CB" w14:textId="02B9A77D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147EE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23AC7" w14:textId="275B0A14" w:rsidR="007307CD" w:rsidRDefault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7307C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5A975" w14:textId="6A9E666D" w:rsidR="007307CD" w:rsidRDefault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7307C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93B7" w14:textId="59CC472D" w:rsidR="007307CD" w:rsidRDefault="007307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147EE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C5C0" w14:textId="0CD3728D" w:rsidR="007307CD" w:rsidRDefault="00147E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7307CD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7A8C5C33" w14:textId="75BA0809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7CD336AE" w14:textId="4DE5A354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7DB79990" w14:textId="078B3788" w:rsidR="007307CD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3C0ED425" w14:textId="77777777" w:rsidR="007307CD" w:rsidRPr="00FE1F45" w:rsidRDefault="007307CD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p w14:paraId="33C6BB96" w14:textId="77777777" w:rsidR="000F4630" w:rsidRPr="00FE1F45" w:rsidRDefault="000F4630" w:rsidP="000F4630">
      <w:pPr>
        <w:pStyle w:val="5"/>
        <w:shd w:val="clear" w:color="auto" w:fill="auto"/>
        <w:spacing w:before="0" w:after="0" w:line="240" w:lineRule="auto"/>
        <w:ind w:firstLine="0"/>
        <w:jc w:val="center"/>
        <w:rPr>
          <w:b/>
          <w:spacing w:val="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93"/>
        <w:gridCol w:w="1789"/>
        <w:gridCol w:w="1972"/>
        <w:gridCol w:w="1406"/>
        <w:gridCol w:w="1406"/>
      </w:tblGrid>
      <w:tr w:rsidR="000F4630" w:rsidRPr="00FE1F45" w14:paraId="1662A960" w14:textId="77777777" w:rsidTr="000F4630">
        <w:trPr>
          <w:trHeight w:val="84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2E93" w14:textId="77777777" w:rsidR="000F4630" w:rsidRPr="00FE1F45" w:rsidRDefault="000F4630" w:rsidP="00AC3D64">
            <w:pPr>
              <w:jc w:val="center"/>
              <w:rPr>
                <w:b/>
                <w:bCs/>
                <w:sz w:val="20"/>
                <w:szCs w:val="20"/>
              </w:rPr>
            </w:pPr>
            <w:r w:rsidRPr="00FE1F45">
              <w:rPr>
                <w:b/>
                <w:bCs/>
                <w:sz w:val="20"/>
                <w:szCs w:val="20"/>
              </w:rPr>
              <w:t xml:space="preserve">2 этап диспансеризации </w:t>
            </w:r>
            <w:r w:rsidRPr="00DC29C6">
              <w:rPr>
                <w:b/>
                <w:bCs/>
                <w:sz w:val="20"/>
                <w:szCs w:val="20"/>
              </w:rPr>
              <w:t xml:space="preserve">женщин </w:t>
            </w:r>
            <w:r w:rsidRPr="00FE1F45">
              <w:rPr>
                <w:b/>
                <w:bCs/>
                <w:sz w:val="20"/>
                <w:szCs w:val="20"/>
              </w:rPr>
              <w:t>репродуктивного возраста по оценке репродуктивного здоровья</w:t>
            </w:r>
          </w:p>
        </w:tc>
      </w:tr>
      <w:tr w:rsidR="00294B99" w:rsidRPr="00FE1F45" w14:paraId="27B98655" w14:textId="77777777" w:rsidTr="00294B99">
        <w:trPr>
          <w:trHeight w:val="16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97E6" w14:textId="77777777" w:rsidR="00294B99" w:rsidRPr="00FE1F45" w:rsidRDefault="00294B99" w:rsidP="00AC3D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1F45">
              <w:rPr>
                <w:b/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2C17" w14:textId="77777777" w:rsidR="00294B99" w:rsidRPr="00FE1F45" w:rsidRDefault="00294B99" w:rsidP="00AC3D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1F45">
              <w:rPr>
                <w:b/>
                <w:bCs/>
                <w:color w:val="000000"/>
                <w:sz w:val="20"/>
                <w:szCs w:val="20"/>
              </w:rPr>
              <w:t xml:space="preserve"> Единица измерения услуги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70E1" w14:textId="77777777" w:rsidR="00294B99" w:rsidRPr="00FE1F45" w:rsidRDefault="00294B99" w:rsidP="00AC3D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1F45">
              <w:rPr>
                <w:b/>
                <w:bCs/>
                <w:color w:val="000000"/>
                <w:sz w:val="20"/>
                <w:szCs w:val="20"/>
              </w:rPr>
              <w:t>Код услуги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751C3" w14:textId="77777777" w:rsidR="00294B99" w:rsidRPr="00FE1F45" w:rsidRDefault="00294B99" w:rsidP="00AC3D64">
            <w:pPr>
              <w:jc w:val="center"/>
              <w:rPr>
                <w:b/>
                <w:bCs/>
                <w:sz w:val="20"/>
                <w:szCs w:val="20"/>
              </w:rPr>
            </w:pPr>
            <w:r w:rsidRPr="00FE1F45">
              <w:rPr>
                <w:b/>
                <w:bCs/>
                <w:sz w:val="20"/>
                <w:szCs w:val="20"/>
              </w:rPr>
              <w:t>женщины 18-29 лет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88093" w14:textId="236219A3" w:rsidR="00294B99" w:rsidRPr="00FE1F45" w:rsidRDefault="00294B99" w:rsidP="00294B9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F45">
              <w:rPr>
                <w:b/>
                <w:bCs/>
                <w:sz w:val="20"/>
                <w:szCs w:val="20"/>
              </w:rPr>
              <w:t>женщины 30-49 лет</w:t>
            </w:r>
          </w:p>
        </w:tc>
      </w:tr>
      <w:tr w:rsidR="00294B99" w:rsidRPr="00FE1F45" w14:paraId="008730F5" w14:textId="77777777" w:rsidTr="00294B9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51577" w14:textId="77777777" w:rsidR="00294B99" w:rsidRPr="00FE1F45" w:rsidRDefault="00294B99" w:rsidP="00484776">
            <w:pPr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456F" w14:textId="77777777" w:rsidR="00294B99" w:rsidRPr="00FE1F45" w:rsidRDefault="00294B99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56694" w14:textId="4E05C4F6" w:rsidR="00294B99" w:rsidRPr="00FE1F45" w:rsidRDefault="00294B99" w:rsidP="00484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B</w:t>
            </w:r>
            <w:r w:rsidRPr="00FE1F45">
              <w:rPr>
                <w:sz w:val="20"/>
                <w:szCs w:val="20"/>
              </w:rPr>
              <w:t>01.001.002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244CC" w14:textId="77777777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1 870,28</w:t>
            </w:r>
          </w:p>
          <w:p w14:paraId="5FACF888" w14:textId="0A22256C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18C74" w14:textId="77777777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1 870,28</w:t>
            </w:r>
          </w:p>
          <w:p w14:paraId="409A74FF" w14:textId="654EB5CE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4B99" w:rsidRPr="00FE1F45" w14:paraId="1379197D" w14:textId="77777777" w:rsidTr="00294B99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DE412" w14:textId="77777777" w:rsidR="00294B99" w:rsidRPr="00FE1F45" w:rsidRDefault="00294B99" w:rsidP="00484776">
            <w:pPr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t>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61CD" w14:textId="77777777" w:rsidR="00294B99" w:rsidRPr="00FE1F45" w:rsidRDefault="00294B99" w:rsidP="004847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BE3EA" w14:textId="2071A06F" w:rsidR="00294B99" w:rsidRPr="00FE1F45" w:rsidRDefault="00294B99" w:rsidP="00484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B</w:t>
            </w:r>
            <w:r w:rsidRPr="00FE1F45">
              <w:rPr>
                <w:sz w:val="20"/>
                <w:szCs w:val="20"/>
              </w:rPr>
              <w:t>04.070.002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7E2B" w14:textId="77777777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EFEC" w14:textId="77777777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4B99" w:rsidRPr="00FE1F45" w14:paraId="7446A4AC" w14:textId="77777777" w:rsidTr="00294B99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3817D" w14:textId="77777777" w:rsidR="00294B99" w:rsidRPr="00FE1F45" w:rsidRDefault="00294B99" w:rsidP="00484776">
            <w:pPr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lastRenderedPageBreak/>
              <w:t xml:space="preserve">ультразвуковое исследование молочных </w:t>
            </w:r>
            <w:proofErr w:type="gramStart"/>
            <w:r w:rsidRPr="00FE1F45">
              <w:rPr>
                <w:sz w:val="20"/>
                <w:szCs w:val="20"/>
              </w:rPr>
              <w:t>желез  с</w:t>
            </w:r>
            <w:proofErr w:type="gramEnd"/>
            <w:r w:rsidRPr="00FE1F45">
              <w:rPr>
                <w:sz w:val="20"/>
                <w:szCs w:val="20"/>
              </w:rPr>
              <w:t xml:space="preserve"> оценкой состояния региональных лимфоузлов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7146" w14:textId="77777777" w:rsidR="00294B99" w:rsidRPr="00FE1F45" w:rsidRDefault="00294B99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5749A" w14:textId="0CBC6028" w:rsidR="00294B99" w:rsidRPr="00FE1F45" w:rsidRDefault="00294B99" w:rsidP="00484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FE1F45">
              <w:rPr>
                <w:sz w:val="20"/>
                <w:szCs w:val="20"/>
              </w:rPr>
              <w:t>04.20.002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7209F" w14:textId="4152AA2F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964,86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10D1D" w14:textId="0CB99009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964,86</w:t>
            </w:r>
          </w:p>
          <w:p w14:paraId="39CFCF0B" w14:textId="7B5EF39C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4B99" w:rsidRPr="00FE1F45" w14:paraId="43C07B67" w14:textId="77777777" w:rsidTr="00294B99">
        <w:trPr>
          <w:trHeight w:val="18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45DB" w14:textId="77777777" w:rsidR="00294B99" w:rsidRPr="00FE1F45" w:rsidRDefault="00294B99" w:rsidP="00484776">
            <w:pPr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t xml:space="preserve">ультразвуковое исследование матки и придатков </w:t>
            </w:r>
            <w:proofErr w:type="spellStart"/>
            <w:proofErr w:type="gramStart"/>
            <w:r w:rsidRPr="00FE1F45">
              <w:rPr>
                <w:sz w:val="20"/>
                <w:szCs w:val="20"/>
              </w:rPr>
              <w:t>трансвагиальное</w:t>
            </w:r>
            <w:proofErr w:type="spellEnd"/>
            <w:r w:rsidRPr="00FE1F45">
              <w:rPr>
                <w:sz w:val="20"/>
                <w:szCs w:val="20"/>
              </w:rPr>
              <w:t xml:space="preserve">  с</w:t>
            </w:r>
            <w:proofErr w:type="gramEnd"/>
            <w:r w:rsidRPr="00FE1F45">
              <w:rPr>
                <w:sz w:val="20"/>
                <w:szCs w:val="20"/>
              </w:rPr>
              <w:t xml:space="preserve"> оценкой количества </w:t>
            </w:r>
            <w:proofErr w:type="spellStart"/>
            <w:r w:rsidRPr="00FE1F45">
              <w:rPr>
                <w:sz w:val="20"/>
                <w:szCs w:val="20"/>
              </w:rPr>
              <w:t>антральных</w:t>
            </w:r>
            <w:proofErr w:type="spellEnd"/>
            <w:r w:rsidRPr="00FE1F45">
              <w:rPr>
                <w:sz w:val="20"/>
                <w:szCs w:val="20"/>
              </w:rPr>
              <w:t xml:space="preserve"> фолликулов (КАФ) в обоих яичниках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C7A4" w14:textId="77777777" w:rsidR="00294B99" w:rsidRPr="00FE1F45" w:rsidRDefault="00294B99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39354" w14:textId="693951D6" w:rsidR="00294B99" w:rsidRPr="00FE1F45" w:rsidRDefault="00294B99" w:rsidP="00484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FE1F45">
              <w:rPr>
                <w:sz w:val="20"/>
                <w:szCs w:val="20"/>
              </w:rPr>
              <w:t>04.20.001.001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D28F" w14:textId="74A5DF2E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964,86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E92E" w14:textId="5320A22B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964,86</w:t>
            </w:r>
          </w:p>
          <w:p w14:paraId="11855953" w14:textId="37C0D2AC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4B99" w:rsidRPr="00FE1F45" w14:paraId="40B7BFC5" w14:textId="77777777" w:rsidTr="00294B99">
        <w:trPr>
          <w:trHeight w:val="1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AE560" w14:textId="77777777" w:rsidR="00294B99" w:rsidRPr="00FE1F45" w:rsidRDefault="00294B99" w:rsidP="00484776">
            <w:pPr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t xml:space="preserve">ультразвуковое исследование матки и придатков </w:t>
            </w:r>
            <w:proofErr w:type="spellStart"/>
            <w:r w:rsidRPr="00FE1F45">
              <w:rPr>
                <w:sz w:val="20"/>
                <w:szCs w:val="20"/>
              </w:rPr>
              <w:t>трансабдоминальное</w:t>
            </w:r>
            <w:proofErr w:type="spellEnd"/>
            <w:r w:rsidRPr="00FE1F45">
              <w:rPr>
                <w:sz w:val="20"/>
                <w:szCs w:val="20"/>
              </w:rPr>
              <w:t xml:space="preserve"> с оценкой количества </w:t>
            </w:r>
            <w:proofErr w:type="spellStart"/>
            <w:r w:rsidRPr="00FE1F45">
              <w:rPr>
                <w:sz w:val="20"/>
                <w:szCs w:val="20"/>
              </w:rPr>
              <w:t>антральных</w:t>
            </w:r>
            <w:proofErr w:type="spellEnd"/>
            <w:r w:rsidRPr="00FE1F45">
              <w:rPr>
                <w:sz w:val="20"/>
                <w:szCs w:val="20"/>
              </w:rPr>
              <w:t xml:space="preserve"> фолликулов (КАФ) в обоих яичниках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6E3D" w14:textId="77777777" w:rsidR="00294B99" w:rsidRPr="00FE1F45" w:rsidRDefault="00294B99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7F63E" w14:textId="07E9C6D7" w:rsidR="00294B99" w:rsidRPr="00FE1F45" w:rsidRDefault="00294B99" w:rsidP="00484776">
            <w:pPr>
              <w:jc w:val="center"/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</w:t>
            </w:r>
            <w:r w:rsidRPr="00FE1F45">
              <w:rPr>
                <w:sz w:val="20"/>
                <w:szCs w:val="20"/>
              </w:rPr>
              <w:t>04.20.001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B1CB" w14:textId="0AF17538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964,86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95AB" w14:textId="3BDEC350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964,86</w:t>
            </w:r>
          </w:p>
          <w:p w14:paraId="6D4665AE" w14:textId="76445D6B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4B99" w:rsidRPr="00FE1F45" w14:paraId="5AE8EA86" w14:textId="77777777" w:rsidTr="00294B99">
        <w:trPr>
          <w:trHeight w:val="27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4B045" w14:textId="77777777" w:rsidR="00294B99" w:rsidRPr="00FE1F45" w:rsidRDefault="00294B99" w:rsidP="00484776">
            <w:pPr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t>у женщин в возрасте 30-</w:t>
            </w:r>
            <w:proofErr w:type="gramStart"/>
            <w:r w:rsidRPr="00FE1F45">
              <w:rPr>
                <w:sz w:val="20"/>
                <w:szCs w:val="20"/>
              </w:rPr>
              <w:t>49  лет</w:t>
            </w:r>
            <w:proofErr w:type="gramEnd"/>
            <w:r w:rsidRPr="00FE1F45">
              <w:rPr>
                <w:sz w:val="20"/>
                <w:szCs w:val="20"/>
              </w:rPr>
              <w:t xml:space="preserve"> - определение ДНК возбудителей инфекций, передаваемых половым путем (</w:t>
            </w:r>
            <w:proofErr w:type="spellStart"/>
            <w:r w:rsidRPr="00FE1F45">
              <w:rPr>
                <w:sz w:val="20"/>
                <w:szCs w:val="20"/>
              </w:rPr>
              <w:t>Neisseria</w:t>
            </w:r>
            <w:proofErr w:type="spellEnd"/>
            <w:r w:rsidRPr="00FE1F45">
              <w:rPr>
                <w:sz w:val="20"/>
                <w:szCs w:val="20"/>
              </w:rPr>
              <w:t xml:space="preserve"> </w:t>
            </w:r>
            <w:proofErr w:type="spellStart"/>
            <w:r w:rsidRPr="00FE1F45">
              <w:rPr>
                <w:sz w:val="20"/>
                <w:szCs w:val="20"/>
              </w:rPr>
              <w:t>gonorrhoeae</w:t>
            </w:r>
            <w:proofErr w:type="spellEnd"/>
            <w:r w:rsidRPr="00FE1F45">
              <w:rPr>
                <w:sz w:val="20"/>
                <w:szCs w:val="20"/>
              </w:rPr>
              <w:t xml:space="preserve">, </w:t>
            </w:r>
            <w:proofErr w:type="spellStart"/>
            <w:r w:rsidRPr="00FE1F45">
              <w:rPr>
                <w:sz w:val="20"/>
                <w:szCs w:val="20"/>
              </w:rPr>
              <w:t>Trichomonas</w:t>
            </w:r>
            <w:proofErr w:type="spellEnd"/>
            <w:r w:rsidRPr="00FE1F45">
              <w:rPr>
                <w:sz w:val="20"/>
                <w:szCs w:val="20"/>
              </w:rPr>
              <w:t xml:space="preserve"> </w:t>
            </w:r>
            <w:proofErr w:type="spellStart"/>
            <w:r w:rsidRPr="00FE1F45">
              <w:rPr>
                <w:sz w:val="20"/>
                <w:szCs w:val="20"/>
              </w:rPr>
              <w:t>vaginalis</w:t>
            </w:r>
            <w:proofErr w:type="spellEnd"/>
            <w:r w:rsidRPr="00FE1F45">
              <w:rPr>
                <w:sz w:val="20"/>
                <w:szCs w:val="20"/>
              </w:rPr>
              <w:t xml:space="preserve">, </w:t>
            </w:r>
            <w:proofErr w:type="spellStart"/>
            <w:r w:rsidRPr="00FE1F45">
              <w:rPr>
                <w:sz w:val="20"/>
                <w:szCs w:val="20"/>
              </w:rPr>
              <w:t>Chlamydia</w:t>
            </w:r>
            <w:proofErr w:type="spellEnd"/>
            <w:r w:rsidRPr="00FE1F45">
              <w:rPr>
                <w:sz w:val="20"/>
                <w:szCs w:val="20"/>
              </w:rPr>
              <w:t xml:space="preserve"> </w:t>
            </w:r>
            <w:proofErr w:type="spellStart"/>
            <w:r w:rsidRPr="00FE1F45">
              <w:rPr>
                <w:sz w:val="20"/>
                <w:szCs w:val="20"/>
              </w:rPr>
              <w:t>trachomatis</w:t>
            </w:r>
            <w:proofErr w:type="spellEnd"/>
            <w:r w:rsidRPr="00FE1F45">
              <w:rPr>
                <w:sz w:val="20"/>
                <w:szCs w:val="20"/>
              </w:rPr>
              <w:t xml:space="preserve">, </w:t>
            </w:r>
            <w:proofErr w:type="spellStart"/>
            <w:r w:rsidRPr="00FE1F45">
              <w:rPr>
                <w:sz w:val="20"/>
                <w:szCs w:val="20"/>
              </w:rPr>
              <w:t>Mycoplasma</w:t>
            </w:r>
            <w:proofErr w:type="spellEnd"/>
            <w:r w:rsidRPr="00FE1F45">
              <w:rPr>
                <w:sz w:val="20"/>
                <w:szCs w:val="20"/>
              </w:rPr>
              <w:t xml:space="preserve"> </w:t>
            </w:r>
            <w:proofErr w:type="spellStart"/>
            <w:r w:rsidRPr="00FE1F45">
              <w:rPr>
                <w:sz w:val="20"/>
                <w:szCs w:val="20"/>
              </w:rPr>
              <w:t>genitalium</w:t>
            </w:r>
            <w:proofErr w:type="spellEnd"/>
            <w:r w:rsidRPr="00FE1F45">
              <w:rPr>
                <w:sz w:val="20"/>
                <w:szCs w:val="20"/>
              </w:rPr>
              <w:t>) в отделяемом слизистых женских половых органов методом ПЦР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B40C0" w14:textId="77777777" w:rsidR="00294B99" w:rsidRPr="00FE1F45" w:rsidRDefault="00294B99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FDEFE" w14:textId="2EFC84B0" w:rsidR="00294B99" w:rsidRPr="00FE1F45" w:rsidRDefault="00294B99" w:rsidP="00484776">
            <w:pPr>
              <w:jc w:val="center"/>
              <w:rPr>
                <w:sz w:val="20"/>
                <w:szCs w:val="20"/>
              </w:rPr>
            </w:pPr>
            <w:r w:rsidRPr="00FE1F45">
              <w:rPr>
                <w:sz w:val="20"/>
                <w:szCs w:val="20"/>
              </w:rPr>
              <w:t xml:space="preserve">                            </w:t>
            </w:r>
            <w:r>
              <w:rPr>
                <w:sz w:val="20"/>
                <w:szCs w:val="20"/>
                <w:lang w:val="en-US"/>
              </w:rPr>
              <w:t>A</w:t>
            </w:r>
            <w:r w:rsidRPr="00FE1F45">
              <w:rPr>
                <w:sz w:val="20"/>
                <w:szCs w:val="20"/>
              </w:rPr>
              <w:t>26.20.034.001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A7691" w14:textId="0F478AAF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E9988" w14:textId="152567A2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772,59</w:t>
            </w:r>
          </w:p>
          <w:p w14:paraId="49CD0FEE" w14:textId="7984C9F3" w:rsidR="00294B99" w:rsidRPr="00484776" w:rsidRDefault="00294B99" w:rsidP="00294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23A50DC9" w14:textId="77777777" w:rsidR="000F4630" w:rsidRPr="00FE1F45" w:rsidRDefault="000F4630" w:rsidP="000F463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7"/>
        <w:gridCol w:w="1902"/>
        <w:gridCol w:w="1511"/>
        <w:gridCol w:w="916"/>
      </w:tblGrid>
      <w:tr w:rsidR="000F4630" w:rsidRPr="00FE1F45" w14:paraId="5FE1EF1C" w14:textId="77777777" w:rsidTr="000F4630">
        <w:trPr>
          <w:trHeight w:val="420"/>
        </w:trPr>
        <w:tc>
          <w:tcPr>
            <w:tcW w:w="0" w:type="auto"/>
            <w:gridSpan w:val="4"/>
            <w:vAlign w:val="center"/>
            <w:hideMark/>
          </w:tcPr>
          <w:p w14:paraId="0E0E911E" w14:textId="77777777" w:rsidR="000F4630" w:rsidRPr="00FE1F45" w:rsidRDefault="000F4630" w:rsidP="00AC3D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1F45">
              <w:rPr>
                <w:b/>
                <w:bCs/>
                <w:color w:val="000000"/>
                <w:sz w:val="20"/>
                <w:szCs w:val="20"/>
              </w:rPr>
              <w:t xml:space="preserve">1 этап диспансеризации </w:t>
            </w:r>
            <w:r w:rsidRPr="00DC29C6">
              <w:rPr>
                <w:b/>
                <w:bCs/>
                <w:sz w:val="20"/>
                <w:szCs w:val="20"/>
              </w:rPr>
              <w:t xml:space="preserve">мужчин </w:t>
            </w:r>
            <w:r w:rsidRPr="00FE1F45">
              <w:rPr>
                <w:b/>
                <w:bCs/>
                <w:color w:val="000000"/>
                <w:sz w:val="20"/>
                <w:szCs w:val="20"/>
              </w:rPr>
              <w:t>репродуктивного возраста по оценке репродуктивного здоровья</w:t>
            </w:r>
          </w:p>
        </w:tc>
      </w:tr>
      <w:tr w:rsidR="000F4630" w:rsidRPr="00FE1F45" w14:paraId="7CD36321" w14:textId="77777777" w:rsidTr="000F4630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799EDC63" w14:textId="77777777" w:rsidR="000F4630" w:rsidRPr="00FE1F45" w:rsidRDefault="000F4630" w:rsidP="00AC3D64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Региональный код услуги</w:t>
            </w:r>
          </w:p>
        </w:tc>
        <w:tc>
          <w:tcPr>
            <w:tcW w:w="0" w:type="auto"/>
            <w:gridSpan w:val="3"/>
            <w:vAlign w:val="bottom"/>
            <w:hideMark/>
          </w:tcPr>
          <w:p w14:paraId="5E79AC49" w14:textId="77777777" w:rsidR="000F4630" w:rsidRPr="00FE1F45" w:rsidRDefault="000F4630" w:rsidP="00AC3D64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DR007</w:t>
            </w:r>
          </w:p>
        </w:tc>
      </w:tr>
      <w:tr w:rsidR="000F4630" w:rsidRPr="00FE1F45" w14:paraId="6324A4A7" w14:textId="77777777" w:rsidTr="000F4630">
        <w:trPr>
          <w:trHeight w:val="1140"/>
        </w:trPr>
        <w:tc>
          <w:tcPr>
            <w:tcW w:w="0" w:type="auto"/>
            <w:vAlign w:val="center"/>
            <w:hideMark/>
          </w:tcPr>
          <w:p w14:paraId="548ED76F" w14:textId="77777777" w:rsidR="000F4630" w:rsidRPr="00FE1F45" w:rsidRDefault="000F4630" w:rsidP="00AC3D64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прием (осмотр) врачом-урологом (при его отсутствии врачом-хирургом, прошедшим подготовку по вопросам репродуктивного здоровья у мужчин)</w:t>
            </w:r>
          </w:p>
        </w:tc>
        <w:tc>
          <w:tcPr>
            <w:tcW w:w="0" w:type="auto"/>
            <w:vAlign w:val="center"/>
            <w:hideMark/>
          </w:tcPr>
          <w:p w14:paraId="06EB8D47" w14:textId="77777777" w:rsidR="000F4630" w:rsidRPr="00FE1F45" w:rsidRDefault="000F4630" w:rsidP="00AC3D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1F45">
              <w:rPr>
                <w:b/>
                <w:bCs/>
                <w:color w:val="000000"/>
                <w:sz w:val="20"/>
                <w:szCs w:val="20"/>
              </w:rPr>
              <w:t>комплексное посещение</w:t>
            </w:r>
          </w:p>
        </w:tc>
        <w:tc>
          <w:tcPr>
            <w:tcW w:w="0" w:type="auto"/>
            <w:noWrap/>
            <w:vAlign w:val="center"/>
            <w:hideMark/>
          </w:tcPr>
          <w:p w14:paraId="15978901" w14:textId="683C80F2" w:rsidR="000F4630" w:rsidRPr="00FE1F45" w:rsidRDefault="00337BD5" w:rsidP="00AC3D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 w:rsidR="000F4630" w:rsidRPr="00FE1F45">
              <w:rPr>
                <w:color w:val="000000"/>
                <w:sz w:val="20"/>
                <w:szCs w:val="20"/>
              </w:rPr>
              <w:t>01.053.001</w:t>
            </w:r>
          </w:p>
        </w:tc>
        <w:tc>
          <w:tcPr>
            <w:tcW w:w="0" w:type="auto"/>
            <w:noWrap/>
            <w:vAlign w:val="center"/>
            <w:hideMark/>
          </w:tcPr>
          <w:p w14:paraId="716FA548" w14:textId="0F52B073" w:rsidR="000F4630" w:rsidRPr="00FE1F45" w:rsidRDefault="00484776" w:rsidP="00FE1F45">
            <w:pPr>
              <w:jc w:val="center"/>
              <w:rPr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774,04</w:t>
            </w:r>
          </w:p>
        </w:tc>
      </w:tr>
      <w:tr w:rsidR="000F4630" w:rsidRPr="00FE1F45" w14:paraId="5C4B3F3C" w14:textId="77777777" w:rsidTr="000F4630">
        <w:trPr>
          <w:trHeight w:val="420"/>
        </w:trPr>
        <w:tc>
          <w:tcPr>
            <w:tcW w:w="0" w:type="auto"/>
            <w:gridSpan w:val="4"/>
            <w:vAlign w:val="center"/>
            <w:hideMark/>
          </w:tcPr>
          <w:p w14:paraId="0FCD9148" w14:textId="77777777" w:rsidR="000F4630" w:rsidRPr="00FE1F45" w:rsidRDefault="000F4630" w:rsidP="00AC3D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1F45">
              <w:rPr>
                <w:b/>
                <w:bCs/>
                <w:color w:val="000000"/>
                <w:sz w:val="20"/>
                <w:szCs w:val="20"/>
              </w:rPr>
              <w:t xml:space="preserve">2 этап </w:t>
            </w:r>
            <w:r w:rsidRPr="00DC29C6">
              <w:rPr>
                <w:b/>
                <w:bCs/>
                <w:sz w:val="20"/>
                <w:szCs w:val="20"/>
              </w:rPr>
              <w:t xml:space="preserve">диспансеризации мужчин </w:t>
            </w:r>
            <w:r w:rsidRPr="00FE1F45">
              <w:rPr>
                <w:b/>
                <w:bCs/>
                <w:color w:val="000000"/>
                <w:sz w:val="20"/>
                <w:szCs w:val="20"/>
              </w:rPr>
              <w:t>репродуктивного возраста по оценке репродуктивного здоровья</w:t>
            </w:r>
          </w:p>
        </w:tc>
      </w:tr>
      <w:tr w:rsidR="00484776" w:rsidRPr="00FE1F45" w14:paraId="64374440" w14:textId="77777777" w:rsidTr="00484776">
        <w:trPr>
          <w:trHeight w:val="600"/>
        </w:trPr>
        <w:tc>
          <w:tcPr>
            <w:tcW w:w="0" w:type="auto"/>
            <w:vAlign w:val="center"/>
            <w:hideMark/>
          </w:tcPr>
          <w:p w14:paraId="4DC5D6F5" w14:textId="77777777" w:rsidR="00484776" w:rsidRPr="00FE1F45" w:rsidRDefault="00484776" w:rsidP="004847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E1F45">
              <w:rPr>
                <w:color w:val="000000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D46001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noWrap/>
            <w:vAlign w:val="center"/>
            <w:hideMark/>
          </w:tcPr>
          <w:p w14:paraId="2373C887" w14:textId="4B60837B" w:rsidR="00484776" w:rsidRPr="00FE1F45" w:rsidRDefault="00337BD5" w:rsidP="004847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 w:rsidR="00484776" w:rsidRPr="00FE1F45">
              <w:rPr>
                <w:color w:val="000000"/>
                <w:sz w:val="20"/>
                <w:szCs w:val="20"/>
              </w:rPr>
              <w:t>03.053.002</w:t>
            </w:r>
          </w:p>
        </w:tc>
        <w:tc>
          <w:tcPr>
            <w:tcW w:w="0" w:type="auto"/>
            <w:noWrap/>
            <w:vAlign w:val="center"/>
            <w:hideMark/>
          </w:tcPr>
          <w:p w14:paraId="2BE0A56E" w14:textId="4BEF7E38" w:rsidR="00484776" w:rsidRPr="00484776" w:rsidRDefault="00484776" w:rsidP="00484776">
            <w:pPr>
              <w:jc w:val="center"/>
              <w:rPr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1 544,56</w:t>
            </w:r>
          </w:p>
        </w:tc>
      </w:tr>
      <w:tr w:rsidR="00484776" w:rsidRPr="00FE1F45" w14:paraId="4B4840F8" w14:textId="77777777" w:rsidTr="00484776">
        <w:trPr>
          <w:trHeight w:val="1200"/>
        </w:trPr>
        <w:tc>
          <w:tcPr>
            <w:tcW w:w="0" w:type="auto"/>
            <w:vAlign w:val="center"/>
            <w:hideMark/>
          </w:tcPr>
          <w:p w14:paraId="37423C8B" w14:textId="095D59F7" w:rsidR="00484776" w:rsidRPr="00FE1F45" w:rsidRDefault="00484776" w:rsidP="00484776">
            <w:pPr>
              <w:rPr>
                <w:color w:val="000000"/>
                <w:sz w:val="20"/>
                <w:szCs w:val="20"/>
              </w:rPr>
            </w:pPr>
            <w:r w:rsidRPr="00E5024F">
              <w:rPr>
                <w:color w:val="000000"/>
                <w:sz w:val="20"/>
                <w:szCs w:val="20"/>
              </w:rPr>
              <w:lastRenderedPageBreak/>
              <w:t>определение ДНК возбудителей инфекций, передаваемых половым путем (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Neisseria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gonorrhoeae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Trichomonas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vaginalis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Chlamydia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trachomatis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Mycoplasma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genitalium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Ureaplasma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4F">
              <w:rPr>
                <w:color w:val="000000"/>
                <w:sz w:val="20"/>
                <w:szCs w:val="20"/>
              </w:rPr>
              <w:t>urealyticum</w:t>
            </w:r>
            <w:proofErr w:type="spellEnd"/>
            <w:r w:rsidRPr="00E5024F">
              <w:rPr>
                <w:color w:val="000000"/>
                <w:sz w:val="20"/>
                <w:szCs w:val="20"/>
              </w:rPr>
              <w:t>) в отделяемом из уретры методом ПЦР</w:t>
            </w:r>
          </w:p>
        </w:tc>
        <w:tc>
          <w:tcPr>
            <w:tcW w:w="0" w:type="auto"/>
            <w:vAlign w:val="center"/>
            <w:hideMark/>
          </w:tcPr>
          <w:p w14:paraId="03196C8D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noWrap/>
            <w:vAlign w:val="center"/>
            <w:hideMark/>
          </w:tcPr>
          <w:p w14:paraId="01661EB7" w14:textId="641E6657" w:rsidR="00484776" w:rsidRPr="00FE1F45" w:rsidRDefault="00337BD5" w:rsidP="004847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484776" w:rsidRPr="00FE1F45">
              <w:rPr>
                <w:color w:val="000000"/>
                <w:sz w:val="20"/>
                <w:szCs w:val="20"/>
              </w:rPr>
              <w:t>26.21.036.001</w:t>
            </w:r>
          </w:p>
        </w:tc>
        <w:tc>
          <w:tcPr>
            <w:tcW w:w="0" w:type="auto"/>
            <w:noWrap/>
            <w:vAlign w:val="center"/>
            <w:hideMark/>
          </w:tcPr>
          <w:p w14:paraId="45B4FC84" w14:textId="0AAD69A3" w:rsidR="00484776" w:rsidRPr="00484776" w:rsidRDefault="00484776" w:rsidP="00484776">
            <w:pPr>
              <w:jc w:val="center"/>
              <w:rPr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788,87</w:t>
            </w:r>
          </w:p>
        </w:tc>
      </w:tr>
      <w:tr w:rsidR="00484776" w:rsidRPr="00FE1F45" w14:paraId="63E9235E" w14:textId="77777777" w:rsidTr="00484776">
        <w:trPr>
          <w:trHeight w:val="986"/>
        </w:trPr>
        <w:tc>
          <w:tcPr>
            <w:tcW w:w="0" w:type="auto"/>
            <w:vAlign w:val="center"/>
            <w:hideMark/>
          </w:tcPr>
          <w:p w14:paraId="2DF13BD8" w14:textId="77777777" w:rsidR="00484776" w:rsidRPr="00FE1F45" w:rsidRDefault="00484776" w:rsidP="00484776">
            <w:pPr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ультразвуковое исследование предстательной железы (</w:t>
            </w:r>
            <w:proofErr w:type="spellStart"/>
            <w:r w:rsidRPr="00FE1F45">
              <w:rPr>
                <w:color w:val="000000"/>
                <w:sz w:val="20"/>
                <w:szCs w:val="20"/>
              </w:rPr>
              <w:t>трансабдоминальное</w:t>
            </w:r>
            <w:proofErr w:type="spellEnd"/>
            <w:r w:rsidRPr="00FE1F45">
              <w:rPr>
                <w:color w:val="000000"/>
                <w:sz w:val="20"/>
                <w:szCs w:val="20"/>
              </w:rPr>
              <w:t xml:space="preserve"> или </w:t>
            </w:r>
            <w:proofErr w:type="spellStart"/>
            <w:r w:rsidRPr="00FE1F45">
              <w:rPr>
                <w:color w:val="000000"/>
                <w:sz w:val="20"/>
                <w:szCs w:val="20"/>
              </w:rPr>
              <w:t>трансректальное</w:t>
            </w:r>
            <w:proofErr w:type="spellEnd"/>
            <w:r w:rsidRPr="00FE1F4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A918777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noWrap/>
            <w:vAlign w:val="center"/>
            <w:hideMark/>
          </w:tcPr>
          <w:p w14:paraId="5C06AA55" w14:textId="74D05826" w:rsidR="00484776" w:rsidRPr="00FE1F45" w:rsidRDefault="00337BD5" w:rsidP="004847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A</w:t>
            </w:r>
            <w:r w:rsidR="00484776" w:rsidRPr="00FE1F45">
              <w:rPr>
                <w:color w:val="000000"/>
                <w:sz w:val="20"/>
                <w:szCs w:val="20"/>
              </w:rPr>
              <w:t>04.21.001</w:t>
            </w:r>
          </w:p>
          <w:p w14:paraId="06C17160" w14:textId="669A6E70" w:rsidR="00484776" w:rsidRPr="00FE1F45" w:rsidRDefault="00337BD5" w:rsidP="004847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A</w:t>
            </w:r>
            <w:r w:rsidR="00484776" w:rsidRPr="00FE1F45">
              <w:rPr>
                <w:color w:val="000000"/>
                <w:sz w:val="20"/>
                <w:szCs w:val="20"/>
              </w:rPr>
              <w:t>04.21.001.001</w:t>
            </w:r>
          </w:p>
        </w:tc>
        <w:tc>
          <w:tcPr>
            <w:tcW w:w="0" w:type="auto"/>
            <w:noWrap/>
            <w:vAlign w:val="center"/>
            <w:hideMark/>
          </w:tcPr>
          <w:p w14:paraId="462711F8" w14:textId="3A8643AC" w:rsidR="00484776" w:rsidRPr="00484776" w:rsidRDefault="00484776" w:rsidP="00484776">
            <w:pPr>
              <w:jc w:val="center"/>
              <w:rPr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985,18</w:t>
            </w:r>
          </w:p>
        </w:tc>
      </w:tr>
      <w:tr w:rsidR="00484776" w:rsidRPr="00FE1F45" w14:paraId="60C4F07F" w14:textId="77777777" w:rsidTr="00484776">
        <w:trPr>
          <w:trHeight w:val="600"/>
        </w:trPr>
        <w:tc>
          <w:tcPr>
            <w:tcW w:w="0" w:type="auto"/>
            <w:vAlign w:val="center"/>
            <w:hideMark/>
          </w:tcPr>
          <w:p w14:paraId="01FEC9E8" w14:textId="77777777" w:rsidR="00484776" w:rsidRPr="00FE1F45" w:rsidRDefault="00484776" w:rsidP="00484776">
            <w:pPr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0" w:type="auto"/>
            <w:vAlign w:val="center"/>
            <w:hideMark/>
          </w:tcPr>
          <w:p w14:paraId="26948D51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медицинская услуга</w:t>
            </w:r>
          </w:p>
        </w:tc>
        <w:tc>
          <w:tcPr>
            <w:tcW w:w="0" w:type="auto"/>
            <w:noWrap/>
            <w:vAlign w:val="center"/>
            <w:hideMark/>
          </w:tcPr>
          <w:p w14:paraId="2BFE3392" w14:textId="51654895" w:rsidR="00484776" w:rsidRPr="00FE1F45" w:rsidRDefault="00337BD5" w:rsidP="004847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A</w:t>
            </w:r>
            <w:r w:rsidR="00484776" w:rsidRPr="00FE1F45">
              <w:rPr>
                <w:color w:val="000000"/>
                <w:sz w:val="20"/>
                <w:szCs w:val="20"/>
              </w:rPr>
              <w:t>04.28.003</w:t>
            </w:r>
          </w:p>
        </w:tc>
        <w:tc>
          <w:tcPr>
            <w:tcW w:w="0" w:type="auto"/>
            <w:noWrap/>
            <w:vAlign w:val="center"/>
            <w:hideMark/>
          </w:tcPr>
          <w:p w14:paraId="520D3C08" w14:textId="405AE255" w:rsidR="00484776" w:rsidRPr="00642804" w:rsidRDefault="00634359" w:rsidP="00484776">
            <w:pPr>
              <w:jc w:val="center"/>
              <w:rPr>
                <w:sz w:val="20"/>
                <w:szCs w:val="20"/>
              </w:rPr>
            </w:pPr>
            <w:r w:rsidRPr="00642804">
              <w:rPr>
                <w:sz w:val="20"/>
                <w:szCs w:val="20"/>
              </w:rPr>
              <w:t xml:space="preserve">985,18 </w:t>
            </w:r>
          </w:p>
        </w:tc>
      </w:tr>
      <w:tr w:rsidR="00484776" w:rsidRPr="00FE1F45" w14:paraId="56C48EF3" w14:textId="77777777" w:rsidTr="00484776">
        <w:trPr>
          <w:trHeight w:val="600"/>
        </w:trPr>
        <w:tc>
          <w:tcPr>
            <w:tcW w:w="0" w:type="auto"/>
            <w:vAlign w:val="center"/>
            <w:hideMark/>
          </w:tcPr>
          <w:p w14:paraId="7E4B200F" w14:textId="77777777" w:rsidR="00484776" w:rsidRPr="00FE1F45" w:rsidRDefault="00484776" w:rsidP="00484776">
            <w:pPr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прием (осмотр, консультация) врача-уролога повторный</w:t>
            </w:r>
          </w:p>
        </w:tc>
        <w:tc>
          <w:tcPr>
            <w:tcW w:w="0" w:type="auto"/>
            <w:vAlign w:val="center"/>
            <w:hideMark/>
          </w:tcPr>
          <w:p w14:paraId="2319DD2E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посещение</w:t>
            </w:r>
          </w:p>
        </w:tc>
        <w:tc>
          <w:tcPr>
            <w:tcW w:w="0" w:type="auto"/>
            <w:noWrap/>
            <w:vAlign w:val="center"/>
            <w:hideMark/>
          </w:tcPr>
          <w:p w14:paraId="3246FFC2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B01.053.002</w:t>
            </w:r>
          </w:p>
        </w:tc>
        <w:tc>
          <w:tcPr>
            <w:tcW w:w="0" w:type="auto"/>
            <w:noWrap/>
            <w:vAlign w:val="center"/>
            <w:hideMark/>
          </w:tcPr>
          <w:p w14:paraId="68CE8B58" w14:textId="53C98184" w:rsidR="00634359" w:rsidRPr="00642804" w:rsidRDefault="00634359" w:rsidP="00484776">
            <w:pPr>
              <w:jc w:val="center"/>
              <w:rPr>
                <w:strike/>
                <w:sz w:val="20"/>
                <w:szCs w:val="20"/>
              </w:rPr>
            </w:pPr>
            <w:r w:rsidRPr="00642804">
              <w:rPr>
                <w:sz w:val="20"/>
                <w:szCs w:val="20"/>
              </w:rPr>
              <w:t>774,04</w:t>
            </w:r>
          </w:p>
        </w:tc>
      </w:tr>
      <w:tr w:rsidR="00484776" w:rsidRPr="00FE1F45" w14:paraId="423FCEB6" w14:textId="77777777" w:rsidTr="00484776">
        <w:trPr>
          <w:trHeight w:val="900"/>
        </w:trPr>
        <w:tc>
          <w:tcPr>
            <w:tcW w:w="0" w:type="auto"/>
            <w:vAlign w:val="center"/>
            <w:hideMark/>
          </w:tcPr>
          <w:p w14:paraId="4DACF444" w14:textId="77777777" w:rsidR="00484776" w:rsidRPr="00FE1F45" w:rsidRDefault="00484776" w:rsidP="00484776">
            <w:pPr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прием (осмотр, консультация) врача-хирурга (прошедшего подготовку по вопросам репродуктивного здоровья у мужчин при отсутствии врача-уролога) повторный</w:t>
            </w:r>
          </w:p>
        </w:tc>
        <w:tc>
          <w:tcPr>
            <w:tcW w:w="0" w:type="auto"/>
            <w:vAlign w:val="center"/>
            <w:hideMark/>
          </w:tcPr>
          <w:p w14:paraId="7F23B56F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посещение</w:t>
            </w:r>
          </w:p>
        </w:tc>
        <w:tc>
          <w:tcPr>
            <w:tcW w:w="0" w:type="auto"/>
            <w:noWrap/>
            <w:vAlign w:val="center"/>
            <w:hideMark/>
          </w:tcPr>
          <w:p w14:paraId="17F45046" w14:textId="77777777" w:rsidR="00484776" w:rsidRPr="00FE1F45" w:rsidRDefault="00484776" w:rsidP="00484776">
            <w:pPr>
              <w:jc w:val="center"/>
              <w:rPr>
                <w:color w:val="000000"/>
                <w:sz w:val="20"/>
                <w:szCs w:val="20"/>
              </w:rPr>
            </w:pPr>
            <w:r w:rsidRPr="00FE1F45">
              <w:rPr>
                <w:color w:val="000000"/>
                <w:sz w:val="20"/>
                <w:szCs w:val="20"/>
              </w:rPr>
              <w:t>B01.057.002</w:t>
            </w:r>
          </w:p>
        </w:tc>
        <w:tc>
          <w:tcPr>
            <w:tcW w:w="0" w:type="auto"/>
            <w:noWrap/>
            <w:vAlign w:val="center"/>
            <w:hideMark/>
          </w:tcPr>
          <w:p w14:paraId="12B8451B" w14:textId="01AB2D09" w:rsidR="00484776" w:rsidRPr="00484776" w:rsidRDefault="00484776" w:rsidP="00484776">
            <w:pPr>
              <w:jc w:val="center"/>
              <w:rPr>
                <w:sz w:val="20"/>
                <w:szCs w:val="20"/>
              </w:rPr>
            </w:pPr>
            <w:r w:rsidRPr="00484776">
              <w:rPr>
                <w:sz w:val="20"/>
                <w:szCs w:val="20"/>
              </w:rPr>
              <w:t>774,04</w:t>
            </w:r>
          </w:p>
        </w:tc>
      </w:tr>
    </w:tbl>
    <w:p w14:paraId="259AC29D" w14:textId="47C9009C" w:rsidR="00407BDD" w:rsidRDefault="00407BDD" w:rsidP="00376C1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052934BF" w14:textId="17916C27" w:rsidR="0011114C" w:rsidRDefault="007307CD" w:rsidP="0011114C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.»</w:t>
      </w:r>
    </w:p>
    <w:sectPr w:rsidR="0011114C" w:rsidSect="007307CD">
      <w:pgSz w:w="16838" w:h="11906" w:orient="landscape" w:code="9"/>
      <w:pgMar w:top="1134" w:right="794" w:bottom="386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D6F82" w14:textId="77777777" w:rsidR="007307CD" w:rsidRDefault="007307CD" w:rsidP="001654E7">
      <w:r>
        <w:separator/>
      </w:r>
    </w:p>
  </w:endnote>
  <w:endnote w:type="continuationSeparator" w:id="0">
    <w:p w14:paraId="737F9BA5" w14:textId="77777777" w:rsidR="007307CD" w:rsidRDefault="007307CD" w:rsidP="0016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845D5" w14:textId="77777777" w:rsidR="007307CD" w:rsidRDefault="007307CD" w:rsidP="001654E7">
      <w:r>
        <w:separator/>
      </w:r>
    </w:p>
  </w:footnote>
  <w:footnote w:type="continuationSeparator" w:id="0">
    <w:p w14:paraId="6DA1AF8F" w14:textId="77777777" w:rsidR="007307CD" w:rsidRDefault="007307CD" w:rsidP="00165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46F12"/>
    <w:multiLevelType w:val="hybridMultilevel"/>
    <w:tmpl w:val="F26234D6"/>
    <w:lvl w:ilvl="0" w:tplc="29E48FD8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231DF1"/>
    <w:multiLevelType w:val="hybridMultilevel"/>
    <w:tmpl w:val="E806C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F64A1"/>
    <w:multiLevelType w:val="hybridMultilevel"/>
    <w:tmpl w:val="0CBC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E18B4"/>
    <w:multiLevelType w:val="hybridMultilevel"/>
    <w:tmpl w:val="E806C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F4947"/>
    <w:multiLevelType w:val="hybridMultilevel"/>
    <w:tmpl w:val="AE080D8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236"/>
    <w:rsid w:val="0000420F"/>
    <w:rsid w:val="0000615F"/>
    <w:rsid w:val="00010218"/>
    <w:rsid w:val="00010A06"/>
    <w:rsid w:val="00012D56"/>
    <w:rsid w:val="00013BEC"/>
    <w:rsid w:val="00015583"/>
    <w:rsid w:val="00016C9A"/>
    <w:rsid w:val="000238D9"/>
    <w:rsid w:val="0003232C"/>
    <w:rsid w:val="000328CE"/>
    <w:rsid w:val="000338B5"/>
    <w:rsid w:val="00037DBD"/>
    <w:rsid w:val="00041DD3"/>
    <w:rsid w:val="00046930"/>
    <w:rsid w:val="00054294"/>
    <w:rsid w:val="00056BE3"/>
    <w:rsid w:val="00061189"/>
    <w:rsid w:val="0006155B"/>
    <w:rsid w:val="0007360C"/>
    <w:rsid w:val="000817B3"/>
    <w:rsid w:val="0008273D"/>
    <w:rsid w:val="000837DC"/>
    <w:rsid w:val="00083B01"/>
    <w:rsid w:val="00085CD3"/>
    <w:rsid w:val="000A1CD7"/>
    <w:rsid w:val="000B2174"/>
    <w:rsid w:val="000B2BDB"/>
    <w:rsid w:val="000B2E0A"/>
    <w:rsid w:val="000B6718"/>
    <w:rsid w:val="000B67F3"/>
    <w:rsid w:val="000B7881"/>
    <w:rsid w:val="000C0657"/>
    <w:rsid w:val="000C29F1"/>
    <w:rsid w:val="000D4945"/>
    <w:rsid w:val="000D586F"/>
    <w:rsid w:val="000D63B8"/>
    <w:rsid w:val="000D71F2"/>
    <w:rsid w:val="000E05C6"/>
    <w:rsid w:val="000E11AE"/>
    <w:rsid w:val="000E1902"/>
    <w:rsid w:val="000E26B7"/>
    <w:rsid w:val="000E28C7"/>
    <w:rsid w:val="000E303A"/>
    <w:rsid w:val="000E4413"/>
    <w:rsid w:val="000E51ED"/>
    <w:rsid w:val="000E6D3D"/>
    <w:rsid w:val="000F150A"/>
    <w:rsid w:val="000F4453"/>
    <w:rsid w:val="000F4630"/>
    <w:rsid w:val="0010260D"/>
    <w:rsid w:val="00103263"/>
    <w:rsid w:val="00105B5C"/>
    <w:rsid w:val="00110B37"/>
    <w:rsid w:val="0011114C"/>
    <w:rsid w:val="0011652B"/>
    <w:rsid w:val="00121F9F"/>
    <w:rsid w:val="00122091"/>
    <w:rsid w:val="00122560"/>
    <w:rsid w:val="00123123"/>
    <w:rsid w:val="00124414"/>
    <w:rsid w:val="00124989"/>
    <w:rsid w:val="00127A02"/>
    <w:rsid w:val="001330F8"/>
    <w:rsid w:val="00134188"/>
    <w:rsid w:val="00142DA5"/>
    <w:rsid w:val="001436B3"/>
    <w:rsid w:val="0014450C"/>
    <w:rsid w:val="00147EE8"/>
    <w:rsid w:val="00150A6F"/>
    <w:rsid w:val="0015249C"/>
    <w:rsid w:val="0015282C"/>
    <w:rsid w:val="00153F7C"/>
    <w:rsid w:val="00156204"/>
    <w:rsid w:val="00156F89"/>
    <w:rsid w:val="001639B9"/>
    <w:rsid w:val="001654E7"/>
    <w:rsid w:val="00166AE4"/>
    <w:rsid w:val="00166D91"/>
    <w:rsid w:val="00170B68"/>
    <w:rsid w:val="00174AE6"/>
    <w:rsid w:val="00186D98"/>
    <w:rsid w:val="0019004C"/>
    <w:rsid w:val="0019396F"/>
    <w:rsid w:val="00195598"/>
    <w:rsid w:val="001A1724"/>
    <w:rsid w:val="001A19C4"/>
    <w:rsid w:val="001A25A3"/>
    <w:rsid w:val="001A4B44"/>
    <w:rsid w:val="001A6C29"/>
    <w:rsid w:val="001B5DF2"/>
    <w:rsid w:val="001B7353"/>
    <w:rsid w:val="001C141C"/>
    <w:rsid w:val="001C2807"/>
    <w:rsid w:val="001D2CEA"/>
    <w:rsid w:val="001D5701"/>
    <w:rsid w:val="001F1448"/>
    <w:rsid w:val="001F2FEB"/>
    <w:rsid w:val="001F5E73"/>
    <w:rsid w:val="00200C40"/>
    <w:rsid w:val="00204D41"/>
    <w:rsid w:val="002115E0"/>
    <w:rsid w:val="00212304"/>
    <w:rsid w:val="00217CC3"/>
    <w:rsid w:val="00217F29"/>
    <w:rsid w:val="002208AF"/>
    <w:rsid w:val="002351E6"/>
    <w:rsid w:val="00235A0B"/>
    <w:rsid w:val="00240A50"/>
    <w:rsid w:val="002460AF"/>
    <w:rsid w:val="00247114"/>
    <w:rsid w:val="0024762D"/>
    <w:rsid w:val="00250F87"/>
    <w:rsid w:val="002570DF"/>
    <w:rsid w:val="002610C6"/>
    <w:rsid w:val="0026302A"/>
    <w:rsid w:val="0026397D"/>
    <w:rsid w:val="00267C4B"/>
    <w:rsid w:val="00270C56"/>
    <w:rsid w:val="00275FDD"/>
    <w:rsid w:val="0027764C"/>
    <w:rsid w:val="00285181"/>
    <w:rsid w:val="002854FB"/>
    <w:rsid w:val="002913EC"/>
    <w:rsid w:val="00294B99"/>
    <w:rsid w:val="00295F0A"/>
    <w:rsid w:val="002A6072"/>
    <w:rsid w:val="002A618C"/>
    <w:rsid w:val="002B4A43"/>
    <w:rsid w:val="002B66F3"/>
    <w:rsid w:val="002D0DC1"/>
    <w:rsid w:val="002E0F4C"/>
    <w:rsid w:val="002E353D"/>
    <w:rsid w:val="002E35B0"/>
    <w:rsid w:val="002E3874"/>
    <w:rsid w:val="002E4249"/>
    <w:rsid w:val="002F2AA1"/>
    <w:rsid w:val="003014D5"/>
    <w:rsid w:val="00313243"/>
    <w:rsid w:val="003204CE"/>
    <w:rsid w:val="00321B74"/>
    <w:rsid w:val="00321C81"/>
    <w:rsid w:val="00322383"/>
    <w:rsid w:val="00327E8C"/>
    <w:rsid w:val="003326CB"/>
    <w:rsid w:val="00335664"/>
    <w:rsid w:val="00337BD5"/>
    <w:rsid w:val="00345186"/>
    <w:rsid w:val="003465C5"/>
    <w:rsid w:val="0034706D"/>
    <w:rsid w:val="00347569"/>
    <w:rsid w:val="003524F3"/>
    <w:rsid w:val="00352E15"/>
    <w:rsid w:val="00353DFD"/>
    <w:rsid w:val="003551F9"/>
    <w:rsid w:val="00356443"/>
    <w:rsid w:val="00356E26"/>
    <w:rsid w:val="00371A1A"/>
    <w:rsid w:val="0037322E"/>
    <w:rsid w:val="00374D11"/>
    <w:rsid w:val="0037659A"/>
    <w:rsid w:val="00376C1A"/>
    <w:rsid w:val="00382011"/>
    <w:rsid w:val="00390172"/>
    <w:rsid w:val="00390911"/>
    <w:rsid w:val="00390CEC"/>
    <w:rsid w:val="00391B2F"/>
    <w:rsid w:val="00392EAC"/>
    <w:rsid w:val="0039642A"/>
    <w:rsid w:val="003A0579"/>
    <w:rsid w:val="003A30AB"/>
    <w:rsid w:val="003A3B53"/>
    <w:rsid w:val="003A527B"/>
    <w:rsid w:val="003A546F"/>
    <w:rsid w:val="003B3280"/>
    <w:rsid w:val="003B4936"/>
    <w:rsid w:val="003C5922"/>
    <w:rsid w:val="003D59FD"/>
    <w:rsid w:val="003D5F95"/>
    <w:rsid w:val="003D67FE"/>
    <w:rsid w:val="003E3414"/>
    <w:rsid w:val="003E45BD"/>
    <w:rsid w:val="003E566E"/>
    <w:rsid w:val="003E60BF"/>
    <w:rsid w:val="003F3689"/>
    <w:rsid w:val="003F67CA"/>
    <w:rsid w:val="004056CC"/>
    <w:rsid w:val="00407BDD"/>
    <w:rsid w:val="0041184C"/>
    <w:rsid w:val="00411D1A"/>
    <w:rsid w:val="0041447C"/>
    <w:rsid w:val="004211C6"/>
    <w:rsid w:val="0042415B"/>
    <w:rsid w:val="0042637C"/>
    <w:rsid w:val="004307C8"/>
    <w:rsid w:val="00430C0F"/>
    <w:rsid w:val="00431CC4"/>
    <w:rsid w:val="00432035"/>
    <w:rsid w:val="004348A9"/>
    <w:rsid w:val="00434E00"/>
    <w:rsid w:val="0043728D"/>
    <w:rsid w:val="004437D9"/>
    <w:rsid w:val="00446266"/>
    <w:rsid w:val="0045560C"/>
    <w:rsid w:val="00457A2E"/>
    <w:rsid w:val="00465CC9"/>
    <w:rsid w:val="00473F3D"/>
    <w:rsid w:val="0047500C"/>
    <w:rsid w:val="004754F9"/>
    <w:rsid w:val="004806C9"/>
    <w:rsid w:val="00481995"/>
    <w:rsid w:val="0048281B"/>
    <w:rsid w:val="00484776"/>
    <w:rsid w:val="004875C6"/>
    <w:rsid w:val="00494E57"/>
    <w:rsid w:val="00497F0C"/>
    <w:rsid w:val="004A3C02"/>
    <w:rsid w:val="004A75D6"/>
    <w:rsid w:val="004B2702"/>
    <w:rsid w:val="004D216C"/>
    <w:rsid w:val="004D3B9F"/>
    <w:rsid w:val="004D5412"/>
    <w:rsid w:val="004E2DD3"/>
    <w:rsid w:val="004E6797"/>
    <w:rsid w:val="004E6D09"/>
    <w:rsid w:val="004F0CDF"/>
    <w:rsid w:val="004F2457"/>
    <w:rsid w:val="004F2B29"/>
    <w:rsid w:val="004F7215"/>
    <w:rsid w:val="00503925"/>
    <w:rsid w:val="0050480C"/>
    <w:rsid w:val="0050588A"/>
    <w:rsid w:val="00511DAF"/>
    <w:rsid w:val="00513B1F"/>
    <w:rsid w:val="00514B09"/>
    <w:rsid w:val="005160F7"/>
    <w:rsid w:val="00522D7D"/>
    <w:rsid w:val="005248A2"/>
    <w:rsid w:val="00526670"/>
    <w:rsid w:val="00526B23"/>
    <w:rsid w:val="00532B19"/>
    <w:rsid w:val="005363A1"/>
    <w:rsid w:val="005415F2"/>
    <w:rsid w:val="00551F7A"/>
    <w:rsid w:val="00554FA0"/>
    <w:rsid w:val="00561F19"/>
    <w:rsid w:val="00572E30"/>
    <w:rsid w:val="00573939"/>
    <w:rsid w:val="00576937"/>
    <w:rsid w:val="00586EF1"/>
    <w:rsid w:val="0059118E"/>
    <w:rsid w:val="00591721"/>
    <w:rsid w:val="005975B4"/>
    <w:rsid w:val="005A00EB"/>
    <w:rsid w:val="005A33D4"/>
    <w:rsid w:val="005A5986"/>
    <w:rsid w:val="005B156F"/>
    <w:rsid w:val="005B187F"/>
    <w:rsid w:val="005B360F"/>
    <w:rsid w:val="005C12DF"/>
    <w:rsid w:val="005C1EB2"/>
    <w:rsid w:val="005C6CDA"/>
    <w:rsid w:val="005C7DC0"/>
    <w:rsid w:val="005D29C6"/>
    <w:rsid w:val="005D605C"/>
    <w:rsid w:val="005D64FB"/>
    <w:rsid w:val="005E2953"/>
    <w:rsid w:val="005E3CCA"/>
    <w:rsid w:val="005E5AE2"/>
    <w:rsid w:val="005F20D6"/>
    <w:rsid w:val="005F3A5C"/>
    <w:rsid w:val="005F4805"/>
    <w:rsid w:val="005F62B3"/>
    <w:rsid w:val="006018A4"/>
    <w:rsid w:val="006020DF"/>
    <w:rsid w:val="006033F8"/>
    <w:rsid w:val="00603CEA"/>
    <w:rsid w:val="00613B3E"/>
    <w:rsid w:val="00616103"/>
    <w:rsid w:val="00616BC6"/>
    <w:rsid w:val="00617A60"/>
    <w:rsid w:val="0062170F"/>
    <w:rsid w:val="00625CC3"/>
    <w:rsid w:val="006301CC"/>
    <w:rsid w:val="00634359"/>
    <w:rsid w:val="00634F9D"/>
    <w:rsid w:val="00642804"/>
    <w:rsid w:val="00642EF7"/>
    <w:rsid w:val="00647D3E"/>
    <w:rsid w:val="00647E5B"/>
    <w:rsid w:val="0065065F"/>
    <w:rsid w:val="00663782"/>
    <w:rsid w:val="006645EC"/>
    <w:rsid w:val="0068592E"/>
    <w:rsid w:val="00686603"/>
    <w:rsid w:val="00691E36"/>
    <w:rsid w:val="00692F17"/>
    <w:rsid w:val="00694F57"/>
    <w:rsid w:val="006A2B75"/>
    <w:rsid w:val="006B1D6B"/>
    <w:rsid w:val="006B7C30"/>
    <w:rsid w:val="006C0B5A"/>
    <w:rsid w:val="006C2D15"/>
    <w:rsid w:val="006C3B7A"/>
    <w:rsid w:val="006C3E94"/>
    <w:rsid w:val="006C3F08"/>
    <w:rsid w:val="006D0706"/>
    <w:rsid w:val="006D085B"/>
    <w:rsid w:val="006D116F"/>
    <w:rsid w:val="006D43F0"/>
    <w:rsid w:val="006D4CEC"/>
    <w:rsid w:val="006E23D6"/>
    <w:rsid w:val="006E2696"/>
    <w:rsid w:val="006E3197"/>
    <w:rsid w:val="006E5ECC"/>
    <w:rsid w:val="006E7AAE"/>
    <w:rsid w:val="006F20AD"/>
    <w:rsid w:val="006F27B4"/>
    <w:rsid w:val="006F6039"/>
    <w:rsid w:val="006F7605"/>
    <w:rsid w:val="006F7880"/>
    <w:rsid w:val="00711972"/>
    <w:rsid w:val="007120D1"/>
    <w:rsid w:val="00712EF8"/>
    <w:rsid w:val="00713596"/>
    <w:rsid w:val="007138AF"/>
    <w:rsid w:val="00717390"/>
    <w:rsid w:val="007213CA"/>
    <w:rsid w:val="0072326F"/>
    <w:rsid w:val="007234BB"/>
    <w:rsid w:val="0072647C"/>
    <w:rsid w:val="007301C8"/>
    <w:rsid w:val="007307CD"/>
    <w:rsid w:val="00731DC2"/>
    <w:rsid w:val="0073494D"/>
    <w:rsid w:val="00744DC6"/>
    <w:rsid w:val="00750EFE"/>
    <w:rsid w:val="007510F7"/>
    <w:rsid w:val="00752C8B"/>
    <w:rsid w:val="0075372B"/>
    <w:rsid w:val="007602AC"/>
    <w:rsid w:val="007603EC"/>
    <w:rsid w:val="0076096B"/>
    <w:rsid w:val="00764F14"/>
    <w:rsid w:val="00766AFF"/>
    <w:rsid w:val="00766B5F"/>
    <w:rsid w:val="007822FE"/>
    <w:rsid w:val="007831E5"/>
    <w:rsid w:val="007841BB"/>
    <w:rsid w:val="0079054A"/>
    <w:rsid w:val="00790E60"/>
    <w:rsid w:val="00794624"/>
    <w:rsid w:val="007A1861"/>
    <w:rsid w:val="007A30AB"/>
    <w:rsid w:val="007C08DF"/>
    <w:rsid w:val="007C35C0"/>
    <w:rsid w:val="007C3FC4"/>
    <w:rsid w:val="007D1088"/>
    <w:rsid w:val="007D45F8"/>
    <w:rsid w:val="007D6083"/>
    <w:rsid w:val="007E02B0"/>
    <w:rsid w:val="007E3C1A"/>
    <w:rsid w:val="007E7AA2"/>
    <w:rsid w:val="007F03C6"/>
    <w:rsid w:val="007F1C39"/>
    <w:rsid w:val="007F25D5"/>
    <w:rsid w:val="00802F79"/>
    <w:rsid w:val="00806EDA"/>
    <w:rsid w:val="00807371"/>
    <w:rsid w:val="0082366D"/>
    <w:rsid w:val="00824505"/>
    <w:rsid w:val="00825B72"/>
    <w:rsid w:val="008272A5"/>
    <w:rsid w:val="00834AE7"/>
    <w:rsid w:val="008403FE"/>
    <w:rsid w:val="00841BC5"/>
    <w:rsid w:val="00843308"/>
    <w:rsid w:val="00847C34"/>
    <w:rsid w:val="0085013D"/>
    <w:rsid w:val="00850A32"/>
    <w:rsid w:val="0085162D"/>
    <w:rsid w:val="00851C0F"/>
    <w:rsid w:val="00853F35"/>
    <w:rsid w:val="008548E1"/>
    <w:rsid w:val="008565D9"/>
    <w:rsid w:val="008568CB"/>
    <w:rsid w:val="00864DBF"/>
    <w:rsid w:val="00870B12"/>
    <w:rsid w:val="00875480"/>
    <w:rsid w:val="00877077"/>
    <w:rsid w:val="0088031E"/>
    <w:rsid w:val="0088149C"/>
    <w:rsid w:val="00881FEF"/>
    <w:rsid w:val="008A08F8"/>
    <w:rsid w:val="008A43A6"/>
    <w:rsid w:val="008C4FFE"/>
    <w:rsid w:val="008D307E"/>
    <w:rsid w:val="008D4524"/>
    <w:rsid w:val="008E43C9"/>
    <w:rsid w:val="008E66F5"/>
    <w:rsid w:val="008E6B5A"/>
    <w:rsid w:val="008F14F1"/>
    <w:rsid w:val="008F4228"/>
    <w:rsid w:val="008F5136"/>
    <w:rsid w:val="008F64E3"/>
    <w:rsid w:val="00920B1A"/>
    <w:rsid w:val="00920EB1"/>
    <w:rsid w:val="00922512"/>
    <w:rsid w:val="00922616"/>
    <w:rsid w:val="00923C5A"/>
    <w:rsid w:val="00924083"/>
    <w:rsid w:val="0092505B"/>
    <w:rsid w:val="00931185"/>
    <w:rsid w:val="0093349A"/>
    <w:rsid w:val="00935238"/>
    <w:rsid w:val="00942BA3"/>
    <w:rsid w:val="00944411"/>
    <w:rsid w:val="0094537A"/>
    <w:rsid w:val="0094760F"/>
    <w:rsid w:val="009645C1"/>
    <w:rsid w:val="00966CD2"/>
    <w:rsid w:val="0097575A"/>
    <w:rsid w:val="0098299F"/>
    <w:rsid w:val="00983F84"/>
    <w:rsid w:val="00985853"/>
    <w:rsid w:val="00987213"/>
    <w:rsid w:val="009874C4"/>
    <w:rsid w:val="009910D6"/>
    <w:rsid w:val="00994447"/>
    <w:rsid w:val="009A0811"/>
    <w:rsid w:val="009A0B96"/>
    <w:rsid w:val="009A0D89"/>
    <w:rsid w:val="009B7DE2"/>
    <w:rsid w:val="009D14AD"/>
    <w:rsid w:val="009D1B76"/>
    <w:rsid w:val="009D2D1F"/>
    <w:rsid w:val="009D3E39"/>
    <w:rsid w:val="009D60FE"/>
    <w:rsid w:val="009E0F6F"/>
    <w:rsid w:val="009E106F"/>
    <w:rsid w:val="009E4CD7"/>
    <w:rsid w:val="009F0EAC"/>
    <w:rsid w:val="009F115C"/>
    <w:rsid w:val="009F2CC1"/>
    <w:rsid w:val="009F4B5E"/>
    <w:rsid w:val="009F4F67"/>
    <w:rsid w:val="009F73AA"/>
    <w:rsid w:val="00A00F48"/>
    <w:rsid w:val="00A05768"/>
    <w:rsid w:val="00A074A5"/>
    <w:rsid w:val="00A11184"/>
    <w:rsid w:val="00A11479"/>
    <w:rsid w:val="00A20935"/>
    <w:rsid w:val="00A23746"/>
    <w:rsid w:val="00A25CF7"/>
    <w:rsid w:val="00A27A68"/>
    <w:rsid w:val="00A329B2"/>
    <w:rsid w:val="00A34CD6"/>
    <w:rsid w:val="00A36E05"/>
    <w:rsid w:val="00A42E14"/>
    <w:rsid w:val="00A53668"/>
    <w:rsid w:val="00A611E9"/>
    <w:rsid w:val="00A6309D"/>
    <w:rsid w:val="00A634B8"/>
    <w:rsid w:val="00A7192C"/>
    <w:rsid w:val="00A81E1D"/>
    <w:rsid w:val="00A8584B"/>
    <w:rsid w:val="00A920F8"/>
    <w:rsid w:val="00A94462"/>
    <w:rsid w:val="00A94FF6"/>
    <w:rsid w:val="00A96DD3"/>
    <w:rsid w:val="00AA055C"/>
    <w:rsid w:val="00AA13EA"/>
    <w:rsid w:val="00AA31A2"/>
    <w:rsid w:val="00AA3A5D"/>
    <w:rsid w:val="00AA4D16"/>
    <w:rsid w:val="00AB2172"/>
    <w:rsid w:val="00AB2FC9"/>
    <w:rsid w:val="00AB5274"/>
    <w:rsid w:val="00AB61AC"/>
    <w:rsid w:val="00AC090B"/>
    <w:rsid w:val="00AC167B"/>
    <w:rsid w:val="00AC3692"/>
    <w:rsid w:val="00AC3D64"/>
    <w:rsid w:val="00AC5496"/>
    <w:rsid w:val="00AC5531"/>
    <w:rsid w:val="00AD1306"/>
    <w:rsid w:val="00AD1C8C"/>
    <w:rsid w:val="00AD48F8"/>
    <w:rsid w:val="00AD577A"/>
    <w:rsid w:val="00AE482D"/>
    <w:rsid w:val="00AE52F3"/>
    <w:rsid w:val="00AF16E5"/>
    <w:rsid w:val="00AF6206"/>
    <w:rsid w:val="00AF64CA"/>
    <w:rsid w:val="00AF799C"/>
    <w:rsid w:val="00AF79A6"/>
    <w:rsid w:val="00B01AFA"/>
    <w:rsid w:val="00B0531F"/>
    <w:rsid w:val="00B05762"/>
    <w:rsid w:val="00B05A57"/>
    <w:rsid w:val="00B07D84"/>
    <w:rsid w:val="00B143A7"/>
    <w:rsid w:val="00B20876"/>
    <w:rsid w:val="00B22E58"/>
    <w:rsid w:val="00B23D68"/>
    <w:rsid w:val="00B24962"/>
    <w:rsid w:val="00B36F81"/>
    <w:rsid w:val="00B40127"/>
    <w:rsid w:val="00B4261D"/>
    <w:rsid w:val="00B46779"/>
    <w:rsid w:val="00B52C45"/>
    <w:rsid w:val="00B64DF3"/>
    <w:rsid w:val="00B70EDD"/>
    <w:rsid w:val="00B73D20"/>
    <w:rsid w:val="00B74D78"/>
    <w:rsid w:val="00B8214A"/>
    <w:rsid w:val="00BA3EA6"/>
    <w:rsid w:val="00BA3F61"/>
    <w:rsid w:val="00BA5B43"/>
    <w:rsid w:val="00BB081F"/>
    <w:rsid w:val="00BB4290"/>
    <w:rsid w:val="00BB4776"/>
    <w:rsid w:val="00BB666F"/>
    <w:rsid w:val="00BC44C4"/>
    <w:rsid w:val="00BC4D53"/>
    <w:rsid w:val="00BC5BA5"/>
    <w:rsid w:val="00BD5255"/>
    <w:rsid w:val="00BD6EB6"/>
    <w:rsid w:val="00BD79FF"/>
    <w:rsid w:val="00BE103B"/>
    <w:rsid w:val="00BE3E45"/>
    <w:rsid w:val="00BE4D25"/>
    <w:rsid w:val="00BE4FDF"/>
    <w:rsid w:val="00BE76AE"/>
    <w:rsid w:val="00BF7FAC"/>
    <w:rsid w:val="00C04C74"/>
    <w:rsid w:val="00C0596D"/>
    <w:rsid w:val="00C05E68"/>
    <w:rsid w:val="00C06236"/>
    <w:rsid w:val="00C066CA"/>
    <w:rsid w:val="00C07656"/>
    <w:rsid w:val="00C11108"/>
    <w:rsid w:val="00C14597"/>
    <w:rsid w:val="00C20786"/>
    <w:rsid w:val="00C22309"/>
    <w:rsid w:val="00C258DC"/>
    <w:rsid w:val="00C26C3A"/>
    <w:rsid w:val="00C26E83"/>
    <w:rsid w:val="00C323DC"/>
    <w:rsid w:val="00C36322"/>
    <w:rsid w:val="00C41754"/>
    <w:rsid w:val="00C428F2"/>
    <w:rsid w:val="00C43F88"/>
    <w:rsid w:val="00C45654"/>
    <w:rsid w:val="00C52799"/>
    <w:rsid w:val="00C53F94"/>
    <w:rsid w:val="00C57D1E"/>
    <w:rsid w:val="00C61386"/>
    <w:rsid w:val="00C63052"/>
    <w:rsid w:val="00C65ED6"/>
    <w:rsid w:val="00C67B9E"/>
    <w:rsid w:val="00C71273"/>
    <w:rsid w:val="00C71AD5"/>
    <w:rsid w:val="00C74C10"/>
    <w:rsid w:val="00C763BF"/>
    <w:rsid w:val="00C767B7"/>
    <w:rsid w:val="00C95A6C"/>
    <w:rsid w:val="00CA7F02"/>
    <w:rsid w:val="00CB4FC1"/>
    <w:rsid w:val="00CB6191"/>
    <w:rsid w:val="00CC1961"/>
    <w:rsid w:val="00CC3E83"/>
    <w:rsid w:val="00CC55BF"/>
    <w:rsid w:val="00CC618F"/>
    <w:rsid w:val="00CD24FE"/>
    <w:rsid w:val="00CD2FF2"/>
    <w:rsid w:val="00CE43CE"/>
    <w:rsid w:val="00CE4E76"/>
    <w:rsid w:val="00CE6F47"/>
    <w:rsid w:val="00CF5CEA"/>
    <w:rsid w:val="00D06ECE"/>
    <w:rsid w:val="00D146AA"/>
    <w:rsid w:val="00D161FA"/>
    <w:rsid w:val="00D20849"/>
    <w:rsid w:val="00D24361"/>
    <w:rsid w:val="00D268F8"/>
    <w:rsid w:val="00D36912"/>
    <w:rsid w:val="00D47596"/>
    <w:rsid w:val="00D50819"/>
    <w:rsid w:val="00D54220"/>
    <w:rsid w:val="00D605E8"/>
    <w:rsid w:val="00D60AF6"/>
    <w:rsid w:val="00D6396A"/>
    <w:rsid w:val="00D63F2C"/>
    <w:rsid w:val="00D651BD"/>
    <w:rsid w:val="00D7425F"/>
    <w:rsid w:val="00D768E3"/>
    <w:rsid w:val="00D93A1D"/>
    <w:rsid w:val="00DA03A9"/>
    <w:rsid w:val="00DA0400"/>
    <w:rsid w:val="00DA04A4"/>
    <w:rsid w:val="00DA0D6D"/>
    <w:rsid w:val="00DA1249"/>
    <w:rsid w:val="00DB3566"/>
    <w:rsid w:val="00DB5216"/>
    <w:rsid w:val="00DB6C58"/>
    <w:rsid w:val="00DB734C"/>
    <w:rsid w:val="00DC29C6"/>
    <w:rsid w:val="00DC2B4D"/>
    <w:rsid w:val="00DD12AA"/>
    <w:rsid w:val="00DD59B4"/>
    <w:rsid w:val="00DE01B5"/>
    <w:rsid w:val="00DE1BC1"/>
    <w:rsid w:val="00DE7604"/>
    <w:rsid w:val="00DF070F"/>
    <w:rsid w:val="00DF5D77"/>
    <w:rsid w:val="00E0198C"/>
    <w:rsid w:val="00E02397"/>
    <w:rsid w:val="00E038CC"/>
    <w:rsid w:val="00E13271"/>
    <w:rsid w:val="00E139AB"/>
    <w:rsid w:val="00E167B6"/>
    <w:rsid w:val="00E34DBB"/>
    <w:rsid w:val="00E34FDF"/>
    <w:rsid w:val="00E402A0"/>
    <w:rsid w:val="00E40925"/>
    <w:rsid w:val="00E4326D"/>
    <w:rsid w:val="00E43F6B"/>
    <w:rsid w:val="00E44492"/>
    <w:rsid w:val="00E5024F"/>
    <w:rsid w:val="00E55101"/>
    <w:rsid w:val="00E60A55"/>
    <w:rsid w:val="00E6691A"/>
    <w:rsid w:val="00E70991"/>
    <w:rsid w:val="00E720F6"/>
    <w:rsid w:val="00E736F2"/>
    <w:rsid w:val="00E73D91"/>
    <w:rsid w:val="00E7640B"/>
    <w:rsid w:val="00E80764"/>
    <w:rsid w:val="00E8420D"/>
    <w:rsid w:val="00E85F4B"/>
    <w:rsid w:val="00E93B28"/>
    <w:rsid w:val="00E969CF"/>
    <w:rsid w:val="00EA0913"/>
    <w:rsid w:val="00EA096D"/>
    <w:rsid w:val="00EA3096"/>
    <w:rsid w:val="00EA7012"/>
    <w:rsid w:val="00EB0701"/>
    <w:rsid w:val="00EB1909"/>
    <w:rsid w:val="00EB76DF"/>
    <w:rsid w:val="00ED2B0A"/>
    <w:rsid w:val="00EE28E8"/>
    <w:rsid w:val="00EE53F2"/>
    <w:rsid w:val="00EF4AFD"/>
    <w:rsid w:val="00EF5F2F"/>
    <w:rsid w:val="00F0632D"/>
    <w:rsid w:val="00F071BE"/>
    <w:rsid w:val="00F07D53"/>
    <w:rsid w:val="00F12631"/>
    <w:rsid w:val="00F12EC8"/>
    <w:rsid w:val="00F140B9"/>
    <w:rsid w:val="00F17E71"/>
    <w:rsid w:val="00F239E3"/>
    <w:rsid w:val="00F279D2"/>
    <w:rsid w:val="00F27D47"/>
    <w:rsid w:val="00F30292"/>
    <w:rsid w:val="00F337CE"/>
    <w:rsid w:val="00F34490"/>
    <w:rsid w:val="00F365A8"/>
    <w:rsid w:val="00F4145E"/>
    <w:rsid w:val="00F436A7"/>
    <w:rsid w:val="00F44272"/>
    <w:rsid w:val="00F45B1D"/>
    <w:rsid w:val="00F50988"/>
    <w:rsid w:val="00F519B9"/>
    <w:rsid w:val="00F52ECE"/>
    <w:rsid w:val="00F55E29"/>
    <w:rsid w:val="00F57607"/>
    <w:rsid w:val="00F57CBF"/>
    <w:rsid w:val="00F62240"/>
    <w:rsid w:val="00F62C79"/>
    <w:rsid w:val="00F6412B"/>
    <w:rsid w:val="00F660D0"/>
    <w:rsid w:val="00F7428D"/>
    <w:rsid w:val="00F75D59"/>
    <w:rsid w:val="00F804E5"/>
    <w:rsid w:val="00F806A5"/>
    <w:rsid w:val="00F82247"/>
    <w:rsid w:val="00F822BE"/>
    <w:rsid w:val="00F822FA"/>
    <w:rsid w:val="00F92FB8"/>
    <w:rsid w:val="00FA1D1B"/>
    <w:rsid w:val="00FA21B5"/>
    <w:rsid w:val="00FA2798"/>
    <w:rsid w:val="00FA3E1D"/>
    <w:rsid w:val="00FA3FDE"/>
    <w:rsid w:val="00FA4882"/>
    <w:rsid w:val="00FA6907"/>
    <w:rsid w:val="00FB0832"/>
    <w:rsid w:val="00FB0E5C"/>
    <w:rsid w:val="00FB7090"/>
    <w:rsid w:val="00FC0368"/>
    <w:rsid w:val="00FC1232"/>
    <w:rsid w:val="00FC55B6"/>
    <w:rsid w:val="00FC5F19"/>
    <w:rsid w:val="00FD1E90"/>
    <w:rsid w:val="00FD24F8"/>
    <w:rsid w:val="00FD4B68"/>
    <w:rsid w:val="00FD6F46"/>
    <w:rsid w:val="00FE1F45"/>
    <w:rsid w:val="00FE49AA"/>
    <w:rsid w:val="00FF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8D3A1"/>
  <w15:docId w15:val="{9DF6CDFF-66CE-47F1-BFEB-DFE353771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">
    <w:name w:val="Основной текст + 8"/>
    <w:aliases w:val="5 pt4,Малые прописные,Интервал 0 pt6,Основной текст + Lucida Sans Unicode1,61,5 pt1,Основной текст + Segoe UI1,7 pt1,Курсив1"/>
    <w:uiPriority w:val="99"/>
    <w:rsid w:val="00166AE4"/>
    <w:rPr>
      <w:rFonts w:ascii="Times New Roman" w:hAnsi="Times New Roman" w:cs="Times New Roman"/>
      <w:smallCaps/>
      <w:spacing w:val="-2"/>
      <w:sz w:val="17"/>
      <w:szCs w:val="17"/>
      <w:u w:val="none"/>
    </w:rPr>
  </w:style>
  <w:style w:type="character" w:customStyle="1" w:styleId="1">
    <w:name w:val="Основной текст Знак1"/>
    <w:link w:val="a4"/>
    <w:uiPriority w:val="99"/>
    <w:rsid w:val="000B2BDB"/>
    <w:rPr>
      <w:spacing w:val="8"/>
      <w:shd w:val="clear" w:color="auto" w:fill="FFFFFF"/>
    </w:rPr>
  </w:style>
  <w:style w:type="paragraph" w:styleId="a4">
    <w:name w:val="Body Text"/>
    <w:basedOn w:val="a"/>
    <w:link w:val="1"/>
    <w:uiPriority w:val="99"/>
    <w:rsid w:val="000B2BDB"/>
    <w:pPr>
      <w:widowControl w:val="0"/>
      <w:shd w:val="clear" w:color="auto" w:fill="FFFFFF"/>
      <w:spacing w:before="300" w:after="480" w:line="240" w:lineRule="atLeast"/>
      <w:jc w:val="both"/>
    </w:pPr>
    <w:rPr>
      <w:spacing w:val="8"/>
      <w:sz w:val="20"/>
      <w:szCs w:val="20"/>
    </w:rPr>
  </w:style>
  <w:style w:type="character" w:customStyle="1" w:styleId="a5">
    <w:name w:val="Основной текст Знак"/>
    <w:rsid w:val="000B2BDB"/>
    <w:rPr>
      <w:sz w:val="24"/>
      <w:szCs w:val="24"/>
    </w:rPr>
  </w:style>
  <w:style w:type="character" w:customStyle="1" w:styleId="a6">
    <w:name w:val="Основной текст_"/>
    <w:link w:val="5"/>
    <w:rsid w:val="005363A1"/>
    <w:rPr>
      <w:spacing w:val="10"/>
      <w:shd w:val="clear" w:color="auto" w:fill="FFFFFF"/>
    </w:rPr>
  </w:style>
  <w:style w:type="paragraph" w:customStyle="1" w:styleId="5">
    <w:name w:val="Основной текст5"/>
    <w:basedOn w:val="a"/>
    <w:link w:val="a6"/>
    <w:rsid w:val="005363A1"/>
    <w:pPr>
      <w:widowControl w:val="0"/>
      <w:shd w:val="clear" w:color="auto" w:fill="FFFFFF"/>
      <w:spacing w:before="600" w:after="720" w:line="0" w:lineRule="atLeast"/>
      <w:ind w:hanging="440"/>
      <w:jc w:val="both"/>
    </w:pPr>
    <w:rPr>
      <w:spacing w:val="10"/>
      <w:sz w:val="20"/>
      <w:szCs w:val="20"/>
    </w:rPr>
  </w:style>
  <w:style w:type="paragraph" w:styleId="a7">
    <w:name w:val="List Paragraph"/>
    <w:basedOn w:val="a"/>
    <w:uiPriority w:val="34"/>
    <w:qFormat/>
    <w:rsid w:val="00C57D1E"/>
    <w:pPr>
      <w:ind w:left="720"/>
      <w:contextualSpacing/>
    </w:pPr>
  </w:style>
  <w:style w:type="character" w:styleId="a8">
    <w:name w:val="Hyperlink"/>
    <w:uiPriority w:val="99"/>
    <w:unhideWhenUsed/>
    <w:rsid w:val="00C57D1E"/>
    <w:rPr>
      <w:color w:val="0000FF"/>
      <w:u w:val="single"/>
    </w:rPr>
  </w:style>
  <w:style w:type="paragraph" w:styleId="a9">
    <w:name w:val="header"/>
    <w:basedOn w:val="a"/>
    <w:link w:val="aa"/>
    <w:rsid w:val="001654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1654E7"/>
    <w:rPr>
      <w:sz w:val="24"/>
      <w:szCs w:val="24"/>
    </w:rPr>
  </w:style>
  <w:style w:type="paragraph" w:styleId="ab">
    <w:name w:val="footer"/>
    <w:basedOn w:val="a"/>
    <w:link w:val="ac"/>
    <w:rsid w:val="001654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1654E7"/>
    <w:rPr>
      <w:sz w:val="24"/>
      <w:szCs w:val="24"/>
    </w:rPr>
  </w:style>
  <w:style w:type="paragraph" w:customStyle="1" w:styleId="ConsPlusNormal">
    <w:name w:val="ConsPlusNormal"/>
    <w:rsid w:val="000E28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Balloon Text"/>
    <w:basedOn w:val="a"/>
    <w:link w:val="ae"/>
    <w:rsid w:val="00FD6F46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rsid w:val="00FD6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C65DC-3407-49AB-A669-1BCAC0A85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900</Words>
  <Characters>7039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MoBIL GROUP</Company>
  <LinksUpToDate>false</LinksUpToDate>
  <CharactersWithSpaces>7924</CharactersWithSpaces>
  <SharedDoc>false</SharedDoc>
  <HLinks>
    <vt:vector size="24" baseType="variant">
      <vt:variant>
        <vt:i4>3211295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Лист1!P2204</vt:lpwstr>
      </vt:variant>
      <vt:variant>
        <vt:i4>3211295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Лист1!P2204</vt:lpwstr>
      </vt:variant>
      <vt:variant>
        <vt:i4>3473436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Лист1!P1177</vt:lpwstr>
      </vt:variant>
      <vt:variant>
        <vt:i4>3473436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Лист1!P1179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Kargieva</dc:creator>
  <cp:keywords/>
  <dc:description/>
  <cp:lastModifiedBy>Кусова Зарина Руслановна</cp:lastModifiedBy>
  <cp:revision>6</cp:revision>
  <cp:lastPrinted>2020-01-09T16:23:00Z</cp:lastPrinted>
  <dcterms:created xsi:type="dcterms:W3CDTF">2026-08-24T06:37:00Z</dcterms:created>
  <dcterms:modified xsi:type="dcterms:W3CDTF">2026-08-24T10:02:00Z</dcterms:modified>
</cp:coreProperties>
</file>